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6DD" w:rsidRDefault="001256DD" w:rsidP="001256DD">
      <w:pPr>
        <w:pStyle w:val="1"/>
        <w:ind w:left="0" w:firstLine="0"/>
        <w:rPr>
          <w:color w:val="000000" w:themeColor="text1"/>
          <w:sz w:val="40"/>
        </w:rPr>
      </w:pPr>
      <w:r>
        <w:rPr>
          <w:color w:val="000000" w:themeColor="text1"/>
          <w:sz w:val="40"/>
          <w:lang w:val="tt-RU"/>
        </w:rPr>
        <w:t>Характеристики условий реализа</w:t>
      </w:r>
      <w:proofErr w:type="spellStart"/>
      <w:r>
        <w:rPr>
          <w:color w:val="000000" w:themeColor="text1"/>
          <w:sz w:val="40"/>
        </w:rPr>
        <w:t>ции</w:t>
      </w:r>
      <w:proofErr w:type="spellEnd"/>
    </w:p>
    <w:p w:rsidR="001256DD" w:rsidRPr="001256DD" w:rsidRDefault="001256DD" w:rsidP="001256DD">
      <w:pPr>
        <w:pStyle w:val="1"/>
        <w:ind w:left="0" w:firstLine="0"/>
        <w:rPr>
          <w:color w:val="000000" w:themeColor="text1"/>
          <w:sz w:val="40"/>
        </w:rPr>
      </w:pPr>
      <w:r>
        <w:rPr>
          <w:color w:val="000000" w:themeColor="text1"/>
          <w:sz w:val="40"/>
        </w:rPr>
        <w:t xml:space="preserve"> федеральной образовательной программы основного общего образования</w:t>
      </w:r>
    </w:p>
    <w:p w:rsidR="001256DD" w:rsidRPr="00ED34B5" w:rsidRDefault="001256DD" w:rsidP="001256DD">
      <w:pPr>
        <w:jc w:val="center"/>
        <w:rPr>
          <w:lang w:eastAsia="ru-RU"/>
        </w:rPr>
      </w:pPr>
    </w:p>
    <w:p w:rsidR="001A1AF1" w:rsidRDefault="001256DD" w:rsidP="001A1AF1">
      <w:pPr>
        <w:jc w:val="center"/>
        <w:rPr>
          <w:sz w:val="20"/>
        </w:rPr>
      </w:pPr>
      <w:r>
        <w:rPr>
          <w:sz w:val="20"/>
        </w:rPr>
        <w:t xml:space="preserve">(приложение к ООП </w:t>
      </w:r>
      <w:r>
        <w:rPr>
          <w:sz w:val="20"/>
          <w:lang w:val="tt-RU"/>
        </w:rPr>
        <w:t>О</w:t>
      </w:r>
      <w:r>
        <w:rPr>
          <w:sz w:val="20"/>
        </w:rPr>
        <w:t>ОО)</w:t>
      </w:r>
    </w:p>
    <w:p w:rsidR="001A1AF1" w:rsidRDefault="001A1AF1" w:rsidP="001A1AF1">
      <w:pPr>
        <w:jc w:val="center"/>
        <w:rPr>
          <w:sz w:val="20"/>
        </w:rPr>
      </w:pPr>
    </w:p>
    <w:p w:rsidR="00715613" w:rsidRDefault="009B52C4" w:rsidP="001A1AF1">
      <w:pPr>
        <w:jc w:val="center"/>
      </w:pPr>
      <w:r>
        <w:t>Образовательная</w:t>
      </w:r>
      <w:r>
        <w:rPr>
          <w:spacing w:val="-9"/>
        </w:rPr>
        <w:t xml:space="preserve"> </w:t>
      </w:r>
      <w:r>
        <w:t>среда</w:t>
      </w:r>
      <w:r>
        <w:rPr>
          <w:spacing w:val="-7"/>
        </w:rPr>
        <w:t xml:space="preserve"> </w:t>
      </w:r>
      <w:r>
        <w:t>школы</w:t>
      </w:r>
      <w:r>
        <w:rPr>
          <w:spacing w:val="-3"/>
        </w:rPr>
        <w:t xml:space="preserve"> </w:t>
      </w:r>
      <w:r>
        <w:t>представляет</w:t>
      </w:r>
      <w:r>
        <w:rPr>
          <w:spacing w:val="-2"/>
        </w:rPr>
        <w:t xml:space="preserve"> собой:</w:t>
      </w:r>
    </w:p>
    <w:p w:rsidR="00715613" w:rsidRDefault="009B52C4">
      <w:pPr>
        <w:pStyle w:val="a4"/>
        <w:numPr>
          <w:ilvl w:val="0"/>
          <w:numId w:val="2"/>
        </w:numPr>
        <w:tabs>
          <w:tab w:val="left" w:pos="929"/>
        </w:tabs>
        <w:ind w:right="385" w:firstLine="0"/>
        <w:rPr>
          <w:sz w:val="24"/>
        </w:rPr>
      </w:pPr>
      <w:r>
        <w:rPr>
          <w:i/>
          <w:sz w:val="24"/>
        </w:rPr>
        <w:t>учебный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комплекс </w:t>
      </w:r>
      <w:r>
        <w:rPr>
          <w:sz w:val="24"/>
        </w:rPr>
        <w:t xml:space="preserve">- современные учебные кабинеты, </w:t>
      </w:r>
      <w:r w:rsidR="001A1AF1">
        <w:rPr>
          <w:sz w:val="24"/>
        </w:rPr>
        <w:t>школьный музей.</w:t>
      </w:r>
    </w:p>
    <w:p w:rsidR="00715613" w:rsidRDefault="009B52C4">
      <w:pPr>
        <w:pStyle w:val="a4"/>
        <w:numPr>
          <w:ilvl w:val="0"/>
          <w:numId w:val="2"/>
        </w:numPr>
        <w:tabs>
          <w:tab w:val="left" w:pos="929"/>
        </w:tabs>
        <w:spacing w:before="2" w:line="237" w:lineRule="auto"/>
        <w:ind w:right="381" w:firstLine="0"/>
        <w:rPr>
          <w:sz w:val="24"/>
        </w:rPr>
      </w:pPr>
      <w:r>
        <w:rPr>
          <w:i/>
          <w:sz w:val="24"/>
        </w:rPr>
        <w:t xml:space="preserve">спортивно-оздоровительный комплекс </w:t>
      </w:r>
      <w:proofErr w:type="gramStart"/>
      <w:r>
        <w:rPr>
          <w:sz w:val="24"/>
        </w:rPr>
        <w:t>–с</w:t>
      </w:r>
      <w:proofErr w:type="gramEnd"/>
      <w:r>
        <w:rPr>
          <w:sz w:val="24"/>
        </w:rPr>
        <w:t>портивный зал, игров</w:t>
      </w:r>
      <w:r w:rsidR="001A1AF1">
        <w:rPr>
          <w:sz w:val="24"/>
        </w:rPr>
        <w:t>ая</w:t>
      </w:r>
      <w:r>
        <w:rPr>
          <w:sz w:val="24"/>
        </w:rPr>
        <w:t xml:space="preserve"> площадк</w:t>
      </w:r>
      <w:r w:rsidR="001A1AF1">
        <w:rPr>
          <w:sz w:val="24"/>
        </w:rPr>
        <w:t>а</w:t>
      </w:r>
      <w:r>
        <w:rPr>
          <w:sz w:val="24"/>
        </w:rPr>
        <w:t>, школьная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столовая;</w:t>
      </w:r>
    </w:p>
    <w:p w:rsidR="00715613" w:rsidRDefault="009B52C4">
      <w:pPr>
        <w:pStyle w:val="a4"/>
        <w:numPr>
          <w:ilvl w:val="0"/>
          <w:numId w:val="2"/>
        </w:numPr>
        <w:tabs>
          <w:tab w:val="left" w:pos="929"/>
        </w:tabs>
        <w:spacing w:before="5" w:line="292" w:lineRule="exact"/>
        <w:ind w:left="929" w:hanging="707"/>
        <w:rPr>
          <w:sz w:val="24"/>
        </w:rPr>
      </w:pPr>
      <w:r>
        <w:rPr>
          <w:i/>
          <w:sz w:val="24"/>
        </w:rPr>
        <w:t>библиотечный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 xml:space="preserve">центр </w:t>
      </w:r>
      <w:r>
        <w:rPr>
          <w:sz w:val="24"/>
        </w:rPr>
        <w:t>(зал абонемента,</w:t>
      </w:r>
      <w:r>
        <w:rPr>
          <w:spacing w:val="-2"/>
          <w:sz w:val="24"/>
        </w:rPr>
        <w:t xml:space="preserve"> </w:t>
      </w:r>
      <w:r>
        <w:rPr>
          <w:sz w:val="24"/>
        </w:rPr>
        <w:t>книгохранилище,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медиатека</w:t>
      </w:r>
      <w:proofErr w:type="spellEnd"/>
      <w:r>
        <w:rPr>
          <w:spacing w:val="-2"/>
          <w:sz w:val="24"/>
        </w:rPr>
        <w:t>).</w:t>
      </w:r>
    </w:p>
    <w:p w:rsidR="00715613" w:rsidRDefault="009B52C4">
      <w:pPr>
        <w:pStyle w:val="a3"/>
        <w:ind w:right="385" w:firstLine="566"/>
      </w:pPr>
      <w:r>
        <w:t xml:space="preserve">Материально-техническая база </w:t>
      </w:r>
      <w:r w:rsidR="001A1AF1">
        <w:t>МБОУ «</w:t>
      </w:r>
      <w:proofErr w:type="spellStart"/>
      <w:r w:rsidR="001A1AF1">
        <w:t>Тойгильдинская</w:t>
      </w:r>
      <w:proofErr w:type="spellEnd"/>
      <w:r w:rsidR="001A1AF1">
        <w:t xml:space="preserve"> ООШ»</w:t>
      </w:r>
      <w:r>
        <w:t xml:space="preserve"> приводится в соответствие с задачами по реализации основной образовательной программы основного общего образования, обеспечению необходимого учебно-материального оснащения образовательного процесса и созданию соответствующей образовательной и социальной среды.</w:t>
      </w:r>
    </w:p>
    <w:p w:rsidR="00715613" w:rsidRDefault="009B52C4">
      <w:pPr>
        <w:pStyle w:val="a3"/>
        <w:ind w:right="384" w:firstLine="566"/>
      </w:pPr>
      <w:proofErr w:type="spellStart"/>
      <w:r>
        <w:t>Критериальными</w:t>
      </w:r>
      <w:proofErr w:type="spellEnd"/>
      <w:r>
        <w:t xml:space="preserve"> источниками оценки учебно-материального обеспечения образовательного процесса являются требования федеральных государственных образовательных стандартов основного общего образования (далее – ФГОС ООО), требования Положения о лицензировании образовательной деятельности, утвержденного постановлением Правительства Российской Федерации от 28.10. 2013 №966 (в действующей редакции); перечни рекомендуемой учебной литературы и цифровых образовательных ресурсов, утвержденные региональными нормативными актами и локальными актами, разработанными с учетом местных условий, особенностей</w:t>
      </w:r>
      <w:r>
        <w:rPr>
          <w:spacing w:val="40"/>
        </w:rPr>
        <w:t xml:space="preserve"> </w:t>
      </w:r>
      <w:r>
        <w:t>реализации основной образовательной программы в школе.</w:t>
      </w:r>
    </w:p>
    <w:p w:rsidR="00715613" w:rsidRDefault="009B52C4">
      <w:pPr>
        <w:pStyle w:val="a3"/>
        <w:tabs>
          <w:tab w:val="left" w:pos="1450"/>
          <w:tab w:val="left" w:pos="1832"/>
          <w:tab w:val="left" w:pos="2908"/>
          <w:tab w:val="left" w:pos="3832"/>
          <w:tab w:val="left" w:pos="4165"/>
          <w:tab w:val="left" w:pos="4400"/>
          <w:tab w:val="left" w:pos="4996"/>
          <w:tab w:val="left" w:pos="6047"/>
          <w:tab w:val="left" w:pos="6177"/>
          <w:tab w:val="left" w:pos="7733"/>
          <w:tab w:val="left" w:pos="7769"/>
          <w:tab w:val="left" w:pos="7898"/>
          <w:tab w:val="left" w:pos="8412"/>
          <w:tab w:val="left" w:pos="8925"/>
          <w:tab w:val="left" w:pos="9228"/>
        </w:tabs>
        <w:ind w:right="384" w:firstLine="566"/>
        <w:jc w:val="left"/>
      </w:pPr>
      <w:r>
        <w:rPr>
          <w:spacing w:val="-4"/>
        </w:rPr>
        <w:t>Все</w:t>
      </w:r>
      <w:r>
        <w:tab/>
      </w:r>
      <w:r>
        <w:rPr>
          <w:spacing w:val="-2"/>
        </w:rPr>
        <w:t>помещения</w:t>
      </w:r>
      <w:r>
        <w:tab/>
      </w:r>
      <w:r>
        <w:rPr>
          <w:spacing w:val="-2"/>
        </w:rPr>
        <w:t>обеспечены</w:t>
      </w:r>
      <w:r>
        <w:tab/>
      </w:r>
      <w:r>
        <w:tab/>
      </w:r>
      <w:r>
        <w:rPr>
          <w:spacing w:val="-2"/>
        </w:rPr>
        <w:t>комплектами</w:t>
      </w:r>
      <w:r>
        <w:tab/>
      </w:r>
      <w:r>
        <w:rPr>
          <w:spacing w:val="-2"/>
        </w:rPr>
        <w:t>оборудования</w:t>
      </w:r>
      <w:r>
        <w:tab/>
      </w:r>
      <w:r>
        <w:tab/>
      </w:r>
      <w:r>
        <w:rPr>
          <w:spacing w:val="-4"/>
        </w:rPr>
        <w:t>для</w:t>
      </w:r>
      <w:r>
        <w:tab/>
      </w:r>
      <w:r>
        <w:rPr>
          <w:spacing w:val="-2"/>
        </w:rPr>
        <w:t xml:space="preserve">реализации </w:t>
      </w:r>
      <w:r>
        <w:t>предметных</w:t>
      </w:r>
      <w:r>
        <w:rPr>
          <w:spacing w:val="40"/>
        </w:rPr>
        <w:t xml:space="preserve"> </w:t>
      </w:r>
      <w:r>
        <w:t>областей и внеурочной</w:t>
      </w:r>
      <w:r>
        <w:rPr>
          <w:spacing w:val="40"/>
        </w:rPr>
        <w:t xml:space="preserve"> </w:t>
      </w:r>
      <w:r>
        <w:t>деятельности, включая</w:t>
      </w:r>
      <w:r>
        <w:rPr>
          <w:spacing w:val="80"/>
        </w:rPr>
        <w:t xml:space="preserve"> </w:t>
      </w:r>
      <w:r>
        <w:t>расходные</w:t>
      </w:r>
      <w:r>
        <w:tab/>
      </w:r>
      <w:r>
        <w:tab/>
      </w:r>
      <w:r>
        <w:tab/>
      </w:r>
      <w:r>
        <w:rPr>
          <w:spacing w:val="-2"/>
        </w:rPr>
        <w:t>материалы</w:t>
      </w:r>
      <w:r>
        <w:tab/>
      </w:r>
      <w:r>
        <w:rPr>
          <w:spacing w:val="-10"/>
        </w:rPr>
        <w:t xml:space="preserve">и </w:t>
      </w:r>
      <w:r>
        <w:rPr>
          <w:spacing w:val="-2"/>
        </w:rPr>
        <w:t>канцелярские</w:t>
      </w:r>
      <w:r>
        <w:tab/>
      </w:r>
      <w:r>
        <w:rPr>
          <w:spacing w:val="-2"/>
        </w:rPr>
        <w:t>принадлежности,</w:t>
      </w:r>
      <w:r>
        <w:tab/>
      </w:r>
      <w:r>
        <w:rPr>
          <w:spacing w:val="-10"/>
        </w:rPr>
        <w:t>а</w:t>
      </w:r>
      <w:r>
        <w:tab/>
      </w:r>
      <w:r>
        <w:rPr>
          <w:spacing w:val="-2"/>
        </w:rPr>
        <w:t>также</w:t>
      </w:r>
      <w:r>
        <w:tab/>
      </w:r>
      <w:r>
        <w:rPr>
          <w:spacing w:val="-2"/>
        </w:rPr>
        <w:t>мебелью,</w:t>
      </w:r>
      <w:r>
        <w:tab/>
      </w:r>
      <w:r>
        <w:tab/>
      </w:r>
      <w:r>
        <w:rPr>
          <w:spacing w:val="-2"/>
        </w:rPr>
        <w:t>оснащением,</w:t>
      </w:r>
      <w:r>
        <w:tab/>
      </w:r>
      <w:r>
        <w:rPr>
          <w:spacing w:val="-2"/>
        </w:rPr>
        <w:t xml:space="preserve">презентационным </w:t>
      </w:r>
      <w:r>
        <w:t>оборудованием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необходимым</w:t>
      </w:r>
      <w:r>
        <w:rPr>
          <w:spacing w:val="33"/>
        </w:rPr>
        <w:t xml:space="preserve"> </w:t>
      </w:r>
      <w:r>
        <w:t>инвентарем.</w:t>
      </w:r>
      <w:r>
        <w:rPr>
          <w:spacing w:val="34"/>
        </w:rPr>
        <w:t xml:space="preserve"> </w:t>
      </w:r>
      <w:r>
        <w:t>Ежегодно</w:t>
      </w:r>
      <w:r>
        <w:rPr>
          <w:spacing w:val="33"/>
        </w:rPr>
        <w:t xml:space="preserve"> </w:t>
      </w:r>
      <w:r>
        <w:t>проводится</w:t>
      </w:r>
      <w:r>
        <w:rPr>
          <w:spacing w:val="32"/>
        </w:rPr>
        <w:t xml:space="preserve"> </w:t>
      </w:r>
      <w:r>
        <w:t>оценка</w:t>
      </w:r>
      <w:r>
        <w:rPr>
          <w:spacing w:val="33"/>
        </w:rPr>
        <w:t xml:space="preserve"> </w:t>
      </w:r>
      <w:r>
        <w:t>материально- технических</w:t>
      </w:r>
      <w:r>
        <w:rPr>
          <w:spacing w:val="80"/>
        </w:rPr>
        <w:t xml:space="preserve"> </w:t>
      </w:r>
      <w:r>
        <w:t>условий</w:t>
      </w:r>
      <w:r>
        <w:rPr>
          <w:spacing w:val="80"/>
        </w:rPr>
        <w:t xml:space="preserve"> </w:t>
      </w:r>
      <w:r>
        <w:t>реализации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t>программы</w:t>
      </w:r>
      <w:r>
        <w:rPr>
          <w:spacing w:val="80"/>
        </w:rPr>
        <w:t xml:space="preserve"> </w:t>
      </w:r>
      <w:r>
        <w:t>в</w:t>
      </w:r>
      <w:r>
        <w:tab/>
      </w:r>
      <w:r>
        <w:tab/>
      </w:r>
      <w:r>
        <w:rPr>
          <w:spacing w:val="-2"/>
        </w:rPr>
        <w:t xml:space="preserve">школе </w:t>
      </w:r>
      <w:r>
        <w:t xml:space="preserve">посредством сопоставления имеющегося и требуемого оборудования, на </w:t>
      </w:r>
      <w:proofErr w:type="gramStart"/>
      <w:r>
        <w:t>основе</w:t>
      </w:r>
      <w:proofErr w:type="gramEnd"/>
      <w:r>
        <w:t xml:space="preserve"> которой составляется план закупок на год.</w:t>
      </w:r>
    </w:p>
    <w:p w:rsidR="00715613" w:rsidRDefault="009B52C4">
      <w:pPr>
        <w:pStyle w:val="11"/>
        <w:spacing w:before="5"/>
        <w:ind w:left="0" w:right="383"/>
        <w:jc w:val="right"/>
      </w:pPr>
      <w:r>
        <w:t>Таблица</w:t>
      </w:r>
      <w:r>
        <w:rPr>
          <w:spacing w:val="-5"/>
        </w:rPr>
        <w:t xml:space="preserve"> </w:t>
      </w:r>
      <w:r>
        <w:rPr>
          <w:spacing w:val="-10"/>
        </w:rPr>
        <w:t>1</w:t>
      </w:r>
    </w:p>
    <w:p w:rsidR="00715613" w:rsidRDefault="00715613">
      <w:pPr>
        <w:pStyle w:val="a3"/>
        <w:ind w:left="0"/>
        <w:jc w:val="left"/>
        <w:rPr>
          <w:b/>
        </w:rPr>
      </w:pPr>
    </w:p>
    <w:p w:rsidR="00715613" w:rsidRDefault="009B52C4">
      <w:pPr>
        <w:ind w:right="162"/>
        <w:jc w:val="center"/>
        <w:rPr>
          <w:b/>
          <w:sz w:val="24"/>
        </w:rPr>
      </w:pPr>
      <w:r>
        <w:rPr>
          <w:b/>
          <w:sz w:val="24"/>
        </w:rPr>
        <w:t>Оснащение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кабинетов</w:t>
      </w:r>
    </w:p>
    <w:p w:rsidR="00715613" w:rsidRDefault="00715613">
      <w:pPr>
        <w:pStyle w:val="a3"/>
        <w:spacing w:before="4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0"/>
      </w:tblGrid>
      <w:tr w:rsidR="00715613">
        <w:trPr>
          <w:trHeight w:val="1103"/>
        </w:trPr>
        <w:tc>
          <w:tcPr>
            <w:tcW w:w="874" w:type="dxa"/>
          </w:tcPr>
          <w:p w:rsidR="00715613" w:rsidRDefault="009B52C4">
            <w:pPr>
              <w:pStyle w:val="TableParagraph"/>
              <w:ind w:left="107" w:right="42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proofErr w:type="gramStart"/>
            <w:r>
              <w:rPr>
                <w:spacing w:val="-4"/>
                <w:sz w:val="24"/>
              </w:rPr>
              <w:t>п</w:t>
            </w:r>
            <w:proofErr w:type="gramEnd"/>
            <w:r>
              <w:rPr>
                <w:spacing w:val="-4"/>
                <w:sz w:val="24"/>
              </w:rPr>
              <w:t>/п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ind w:left="126" w:right="11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Компоненты структуры</w:t>
            </w:r>
          </w:p>
          <w:p w:rsidR="00715613" w:rsidRDefault="009B52C4">
            <w:pPr>
              <w:pStyle w:val="TableParagraph"/>
              <w:spacing w:line="270" w:lineRule="atLeast"/>
              <w:ind w:lef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образовательной организации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 w:right="1067"/>
              <w:rPr>
                <w:sz w:val="24"/>
              </w:rPr>
            </w:pPr>
            <w:r>
              <w:rPr>
                <w:sz w:val="24"/>
              </w:rPr>
              <w:t>Необходимое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оборудование и оснащение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ind w:left="107" w:right="705" w:hanging="58"/>
              <w:rPr>
                <w:sz w:val="24"/>
              </w:rPr>
            </w:pPr>
            <w:r>
              <w:rPr>
                <w:spacing w:val="-2"/>
                <w:sz w:val="24"/>
              </w:rPr>
              <w:t>Необходимо/ имеются</w:t>
            </w:r>
          </w:p>
        </w:tc>
      </w:tr>
      <w:tr w:rsidR="00715613">
        <w:trPr>
          <w:trHeight w:val="4704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1</w:t>
            </w:r>
          </w:p>
        </w:tc>
        <w:tc>
          <w:tcPr>
            <w:tcW w:w="2559" w:type="dxa"/>
          </w:tcPr>
          <w:p w:rsidR="00715613" w:rsidRDefault="009B52C4" w:rsidP="009B52C4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 xml:space="preserve">кабинет русского языка и литературы 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наглядных пособий, тумбы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плакатов.</w:t>
            </w:r>
          </w:p>
          <w:p w:rsidR="00715613" w:rsidRDefault="009B52C4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Комплект технических средств: компьютер/ноутбук с периферией, принтер,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интерактивная панель, </w:t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15613" w:rsidRDefault="009B52C4">
            <w:pPr>
              <w:pStyle w:val="TableParagraph"/>
              <w:ind w:left="107" w:firstLine="60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литературы: словари орфографические и др.,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учебная 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роизведения.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70" w:lineRule="auto"/>
              <w:ind w:left="107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4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имеется</w:t>
            </w:r>
          </w:p>
        </w:tc>
      </w:tr>
    </w:tbl>
    <w:p w:rsidR="00715613" w:rsidRDefault="00715613">
      <w:pPr>
        <w:rPr>
          <w:sz w:val="24"/>
        </w:rPr>
        <w:sectPr w:rsidR="00715613">
          <w:pgSz w:w="11910" w:h="16840"/>
          <w:pgMar w:top="104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0"/>
      </w:tblGrid>
      <w:tr w:rsidR="00715613">
        <w:trPr>
          <w:trHeight w:val="4968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40" w:right="1168" w:hanging="34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пособия: а) печатные пособия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демонстрационные</w:t>
            </w:r>
            <w:proofErr w:type="gramStart"/>
            <w:r>
              <w:rPr>
                <w:spacing w:val="-2"/>
                <w:sz w:val="24"/>
              </w:rPr>
              <w:t>:т</w:t>
            </w:r>
            <w:proofErr w:type="gramEnd"/>
            <w:r>
              <w:rPr>
                <w:spacing w:val="-2"/>
                <w:sz w:val="24"/>
              </w:rPr>
              <w:t>аблицы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портретов писателей и лингвистов;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</w:t>
            </w:r>
            <w:proofErr w:type="spellStart"/>
            <w:r>
              <w:rPr>
                <w:spacing w:val="-2"/>
                <w:sz w:val="24"/>
              </w:rPr>
              <w:t>карточки</w:t>
            </w:r>
            <w:proofErr w:type="gramStart"/>
            <w:r>
              <w:rPr>
                <w:spacing w:val="-2"/>
                <w:sz w:val="24"/>
              </w:rPr>
              <w:t>,р</w:t>
            </w:r>
            <w:proofErr w:type="gramEnd"/>
            <w:r>
              <w:rPr>
                <w:spacing w:val="-2"/>
                <w:sz w:val="24"/>
              </w:rPr>
              <w:t>аздаточный</w:t>
            </w:r>
            <w:proofErr w:type="spell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видеофильмы;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приложения к учебникам, аудиозаписи,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7" w:right="663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9385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2</w:t>
            </w:r>
          </w:p>
        </w:tc>
        <w:tc>
          <w:tcPr>
            <w:tcW w:w="2559" w:type="dxa"/>
          </w:tcPr>
          <w:p w:rsidR="00715613" w:rsidRDefault="009B52C4" w:rsidP="009B52C4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Учебный кабинет родного языка и 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литературы 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шкафы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для наглядных пособий, тумбы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плакатов.</w:t>
            </w:r>
          </w:p>
          <w:p w:rsidR="00715613" w:rsidRDefault="009B52C4">
            <w:pPr>
              <w:pStyle w:val="TableParagraph"/>
              <w:tabs>
                <w:tab w:val="left" w:pos="246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интерактивная доска</w:t>
            </w:r>
          </w:p>
          <w:p w:rsidR="00715613" w:rsidRDefault="009B52C4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литературы:</w:t>
            </w:r>
          </w:p>
          <w:p w:rsidR="00715613" w:rsidRDefault="009B52C4">
            <w:pPr>
              <w:pStyle w:val="TableParagraph"/>
              <w:tabs>
                <w:tab w:val="left" w:pos="2265"/>
              </w:tabs>
              <w:ind w:left="107" w:right="96" w:hanging="8"/>
              <w:jc w:val="both"/>
              <w:rPr>
                <w:sz w:val="24"/>
              </w:rPr>
            </w:pPr>
            <w:r>
              <w:rPr>
                <w:sz w:val="24"/>
              </w:rPr>
              <w:t>словари орфографические на русском и татар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z w:val="24"/>
              </w:rPr>
              <w:t xml:space="preserve">зыках и др., справочники, </w:t>
            </w:r>
            <w:r>
              <w:rPr>
                <w:spacing w:val="-2"/>
                <w:sz w:val="24"/>
              </w:rPr>
              <w:t>энциклопедии,</w:t>
            </w:r>
            <w:r>
              <w:rPr>
                <w:sz w:val="24"/>
              </w:rPr>
              <w:tab/>
              <w:t>учебная худ. произведения на родном языке.</w:t>
            </w:r>
          </w:p>
          <w:p w:rsidR="00715613" w:rsidRDefault="009B52C4">
            <w:pPr>
              <w:pStyle w:val="TableParagraph"/>
              <w:spacing w:line="237" w:lineRule="auto"/>
              <w:ind w:left="107" w:right="99" w:hanging="8"/>
              <w:jc w:val="both"/>
              <w:rPr>
                <w:sz w:val="24"/>
              </w:rPr>
            </w:pPr>
            <w:r>
              <w:rPr>
                <w:sz w:val="24"/>
              </w:rPr>
              <w:t>Учебно-методические материалы. Учебно-наглядные пособия:</w:t>
            </w:r>
          </w:p>
          <w:p w:rsidR="00715613" w:rsidRDefault="009B52C4">
            <w:pPr>
              <w:pStyle w:val="TableParagraph"/>
              <w:tabs>
                <w:tab w:val="left" w:pos="1278"/>
                <w:tab w:val="left" w:pos="3237"/>
              </w:tabs>
              <w:ind w:left="100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tabs>
                <w:tab w:val="left" w:pos="3141"/>
              </w:tabs>
              <w:ind w:left="107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таблицы, </w:t>
            </w:r>
            <w:r>
              <w:rPr>
                <w:sz w:val="24"/>
              </w:rPr>
              <w:t>репродукции картин, портретов писателей и лингвистов;</w:t>
            </w:r>
          </w:p>
          <w:p w:rsidR="00715613" w:rsidRDefault="009B52C4">
            <w:pPr>
              <w:pStyle w:val="TableParagraph"/>
              <w:tabs>
                <w:tab w:val="left" w:pos="2757"/>
              </w:tabs>
              <w:ind w:left="107" w:right="95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раздаточные: дидактические </w:t>
            </w:r>
            <w:r>
              <w:rPr>
                <w:spacing w:val="-2"/>
                <w:sz w:val="24"/>
              </w:rPr>
              <w:t>карточки,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раздаточный </w:t>
            </w:r>
            <w:r>
              <w:rPr>
                <w:sz w:val="24"/>
              </w:rPr>
              <w:t>изобразительный материал;</w:t>
            </w:r>
          </w:p>
          <w:p w:rsidR="00715613" w:rsidRDefault="009B52C4">
            <w:pPr>
              <w:pStyle w:val="TableParagraph"/>
              <w:ind w:left="107" w:right="98" w:hanging="8"/>
              <w:jc w:val="both"/>
              <w:rPr>
                <w:sz w:val="24"/>
              </w:rPr>
            </w:pPr>
            <w:r>
              <w:rPr>
                <w:sz w:val="24"/>
              </w:rPr>
              <w:t>в) экранно-звуковые средства: аудиокниги, видеофильмы;</w:t>
            </w:r>
          </w:p>
          <w:p w:rsidR="00715613" w:rsidRDefault="009B52C4">
            <w:pPr>
              <w:pStyle w:val="TableParagraph"/>
              <w:tabs>
                <w:tab w:val="left" w:pos="2063"/>
                <w:tab w:val="left" w:pos="2722"/>
                <w:tab w:val="left" w:pos="3956"/>
              </w:tabs>
              <w:ind w:left="107" w:right="96" w:hanging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г) мультимедийные средства: </w:t>
            </w: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аудиозаписи,</w:t>
            </w:r>
          </w:p>
          <w:p w:rsidR="00715613" w:rsidRDefault="009B52C4">
            <w:pPr>
              <w:pStyle w:val="TableParagraph"/>
              <w:tabs>
                <w:tab w:val="left" w:pos="2754"/>
              </w:tabs>
              <w:ind w:left="107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7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различных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групп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107" w:right="1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13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1218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0"/>
      </w:tblGrid>
      <w:tr w:rsidR="00715613">
        <w:trPr>
          <w:trHeight w:val="277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учебно-наглядных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пособий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3"/>
        </w:trPr>
        <w:tc>
          <w:tcPr>
            <w:tcW w:w="874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53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9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53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</w:tc>
        <w:tc>
          <w:tcPr>
            <w:tcW w:w="4182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локальные</w:t>
            </w:r>
          </w:p>
        </w:tc>
        <w:tc>
          <w:tcPr>
            <w:tcW w:w="2120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53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акты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иностранного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76"/>
              <w:rPr>
                <w:sz w:val="24"/>
              </w:rPr>
            </w:pP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 w:rsidP="009B52C4">
            <w:pPr>
              <w:pStyle w:val="TableParagraph"/>
              <w:spacing w:line="256" w:lineRule="exact"/>
              <w:ind w:left="176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приставной</w:t>
            </w:r>
            <w:proofErr w:type="gram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двуместный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стул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учащегося,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шкафы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 </w:t>
            </w:r>
            <w:proofErr w:type="gramStart"/>
            <w:r>
              <w:rPr>
                <w:spacing w:val="-2"/>
                <w:sz w:val="24"/>
              </w:rPr>
              <w:t>наглядных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0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пособий.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82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before="1" w:line="261" w:lineRule="exact"/>
              <w:ind w:left="1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62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компьютер/ноутбук,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>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0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доска.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55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 словари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русско-англ.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языках</w:t>
            </w:r>
            <w:proofErr w:type="gram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др.,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65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справочники,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энциклопедии,</w:t>
            </w:r>
            <w:r>
              <w:rPr>
                <w:spacing w:val="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учебная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36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роизведения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английском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1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1" w:lineRule="exact"/>
              <w:ind w:left="107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языке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80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2801"/>
              </w:tabs>
              <w:spacing w:line="261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61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Учебно-наглядные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1223"/>
                <w:tab w:val="left" w:pos="312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а)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3033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таблицы,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1802"/>
                <w:tab w:val="left" w:pos="2924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репродукции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картин,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портретов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писателей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лингвистов;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695"/>
                <w:tab w:val="left" w:pos="2452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дидактические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2651"/>
              </w:tabs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карточки,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раздаточный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781"/>
                <w:tab w:val="left" w:pos="2980"/>
              </w:tabs>
              <w:spacing w:line="256" w:lineRule="exact"/>
              <w:ind w:left="241"/>
              <w:rPr>
                <w:sz w:val="24"/>
              </w:rPr>
            </w:pPr>
            <w:r>
              <w:rPr>
                <w:spacing w:val="-5"/>
                <w:sz w:val="24"/>
              </w:rPr>
              <w:t>в)</w:t>
            </w:r>
            <w:r>
              <w:rPr>
                <w:sz w:val="24"/>
              </w:rPr>
              <w:tab/>
              <w:t>экранно-</w:t>
            </w:r>
            <w:r>
              <w:rPr>
                <w:spacing w:val="-2"/>
                <w:sz w:val="24"/>
              </w:rPr>
              <w:t>звуковые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6" w:lineRule="exact"/>
              <w:ind w:left="241"/>
              <w:rPr>
                <w:sz w:val="24"/>
              </w:rPr>
            </w:pPr>
            <w:r>
              <w:rPr>
                <w:sz w:val="24"/>
              </w:rPr>
              <w:t>аудиокниги,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видеофильмы</w:t>
            </w:r>
            <w:proofErr w:type="gramStart"/>
            <w:r>
              <w:rPr>
                <w:spacing w:val="-2"/>
                <w:sz w:val="24"/>
              </w:rPr>
              <w:t>.;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745"/>
                <w:tab w:val="left" w:pos="2982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5"/>
                <w:sz w:val="24"/>
              </w:rPr>
              <w:t>г)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мультимедийные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1991"/>
                <w:tab w:val="left" w:pos="3819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приложения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6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2585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учебникам,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аудиозаписи,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tabs>
                <w:tab w:val="left" w:pos="2620"/>
              </w:tabs>
              <w:spacing w:line="256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видеофильмы,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электронные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271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  <w:tc>
          <w:tcPr>
            <w:tcW w:w="4182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тренажеры.</w:t>
            </w: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0"/>
              </w:rPr>
            </w:pPr>
          </w:p>
        </w:tc>
      </w:tr>
      <w:tr w:rsidR="00715613">
        <w:trPr>
          <w:trHeight w:val="813"/>
        </w:trPr>
        <w:tc>
          <w:tcPr>
            <w:tcW w:w="874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tcBorders>
              <w:top w:val="nil"/>
            </w:tcBorders>
          </w:tcPr>
          <w:p w:rsidR="00715613" w:rsidRDefault="009B52C4">
            <w:pPr>
              <w:pStyle w:val="TableParagraph"/>
              <w:spacing w:line="268" w:lineRule="exact"/>
              <w:ind w:left="100" w:right="94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</w:t>
            </w:r>
          </w:p>
        </w:tc>
        <w:tc>
          <w:tcPr>
            <w:tcW w:w="2120" w:type="dxa"/>
            <w:tcBorders>
              <w:top w:val="nil"/>
            </w:tcBorders>
          </w:tcPr>
          <w:p w:rsidR="00715613" w:rsidRDefault="009B52C4">
            <w:pPr>
              <w:pStyle w:val="TableParagraph"/>
              <w:spacing w:line="26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498"/>
        </w:trPr>
        <w:tc>
          <w:tcPr>
            <w:tcW w:w="874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9" w:type="dxa"/>
            <w:tcBorders>
              <w:bottom w:val="nil"/>
            </w:tcBorders>
          </w:tcPr>
          <w:p w:rsidR="00715613" w:rsidRDefault="009B52C4">
            <w:pPr>
              <w:pStyle w:val="TableParagraph"/>
              <w:ind w:left="107" w:right="445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кабинет истории и</w:t>
            </w:r>
          </w:p>
          <w:p w:rsidR="00715613" w:rsidRDefault="009B52C4" w:rsidP="001A1AF1">
            <w:pPr>
              <w:pStyle w:val="TableParagraph"/>
              <w:ind w:left="107" w:right="6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обществознания </w:t>
            </w:r>
          </w:p>
        </w:tc>
        <w:tc>
          <w:tcPr>
            <w:tcW w:w="4182" w:type="dxa"/>
            <w:vMerge w:val="restart"/>
          </w:tcPr>
          <w:p w:rsidR="00715613" w:rsidRDefault="009B52C4">
            <w:pPr>
              <w:pStyle w:val="TableParagraph"/>
              <w:spacing w:line="268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</w:p>
          <w:p w:rsidR="00715613" w:rsidRDefault="009B52C4">
            <w:pPr>
              <w:pStyle w:val="TableParagraph"/>
              <w:tabs>
                <w:tab w:val="left" w:pos="1544"/>
              </w:tabs>
              <w:ind w:left="107" w:right="153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tabs>
                <w:tab w:val="left" w:pos="1610"/>
              </w:tabs>
              <w:ind w:left="107" w:right="1534" w:hanging="8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 мебели: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стул учителя приставной,</w:t>
            </w:r>
          </w:p>
          <w:p w:rsidR="00715613" w:rsidRDefault="009B52C4">
            <w:pPr>
              <w:pStyle w:val="TableParagraph"/>
              <w:ind w:left="100" w:right="186" w:firstLine="6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стула учащегося, шкафы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наглядных пособий, шкафы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плакатов, учебных книг.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715613" w:rsidRDefault="009B52C4">
            <w:pPr>
              <w:pStyle w:val="TableParagraph"/>
              <w:ind w:left="100" w:right="299"/>
              <w:rPr>
                <w:sz w:val="24"/>
              </w:rPr>
            </w:pPr>
            <w:r>
              <w:rPr>
                <w:sz w:val="24"/>
              </w:rPr>
              <w:t>компьютер/ноутбук,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доска, принтер.</w:t>
            </w:r>
          </w:p>
          <w:p w:rsidR="00715613" w:rsidRDefault="009B52C4">
            <w:pPr>
              <w:pStyle w:val="TableParagraph"/>
              <w:spacing w:line="270" w:lineRule="atLeast"/>
              <w:ind w:left="100" w:firstLine="60"/>
              <w:rPr>
                <w:sz w:val="24"/>
              </w:rPr>
            </w:pPr>
            <w:r>
              <w:rPr>
                <w:sz w:val="24"/>
              </w:rPr>
              <w:t>Фонд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литературы: словари исторических терминов,</w:t>
            </w:r>
          </w:p>
        </w:tc>
        <w:tc>
          <w:tcPr>
            <w:tcW w:w="2120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68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083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spacing w:before="115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048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spacing w:before="129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756"/>
        </w:trPr>
        <w:tc>
          <w:tcPr>
            <w:tcW w:w="874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715613" w:rsidRDefault="00715613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0"/>
      </w:tblGrid>
      <w:tr w:rsidR="00715613">
        <w:trPr>
          <w:trHeight w:val="6072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0" w:right="233"/>
              <w:rPr>
                <w:sz w:val="24"/>
              </w:rPr>
            </w:pPr>
            <w:r>
              <w:rPr>
                <w:sz w:val="24"/>
              </w:rPr>
              <w:t>справочники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актов, исторические энциклопедии,</w:t>
            </w:r>
          </w:p>
          <w:p w:rsidR="00715613" w:rsidRDefault="009B52C4">
            <w:pPr>
              <w:pStyle w:val="TableParagraph"/>
              <w:ind w:left="100" w:right="349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пособия: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пособия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репродукции картин, портретов путешественников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исторических </w:t>
            </w:r>
            <w:r>
              <w:rPr>
                <w:spacing w:val="-2"/>
                <w:sz w:val="24"/>
              </w:rPr>
              <w:t>деятелей;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карточки, </w:t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  <w:p w:rsidR="00715613" w:rsidRDefault="009B52C4">
            <w:pPr>
              <w:pStyle w:val="TableParagraph"/>
              <w:ind w:left="100" w:right="23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  <w:p w:rsidR="00715613" w:rsidRDefault="009B52C4">
            <w:pPr>
              <w:pStyle w:val="TableParagraph"/>
              <w:ind w:left="100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spacing w:line="237" w:lineRule="auto"/>
              <w:ind w:left="100" w:right="1214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0" w:right="670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95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684"/>
        </w:trPr>
        <w:tc>
          <w:tcPr>
            <w:tcW w:w="874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9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</w:tc>
        <w:tc>
          <w:tcPr>
            <w:tcW w:w="4182" w:type="dxa"/>
            <w:vMerge w:val="restart"/>
          </w:tcPr>
          <w:p w:rsidR="00715613" w:rsidRDefault="009B52C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Нормативные</w:t>
            </w:r>
          </w:p>
          <w:p w:rsidR="00715613" w:rsidRDefault="009B52C4">
            <w:pPr>
              <w:pStyle w:val="TableParagraph"/>
              <w:tabs>
                <w:tab w:val="left" w:pos="1544"/>
              </w:tabs>
              <w:ind w:left="100" w:right="1535"/>
              <w:rPr>
                <w:sz w:val="24"/>
              </w:rPr>
            </w:pPr>
            <w:r>
              <w:rPr>
                <w:spacing w:val="-2"/>
                <w:sz w:val="24"/>
              </w:rPr>
              <w:t>документы,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tabs>
                <w:tab w:val="left" w:pos="1610"/>
              </w:tabs>
              <w:ind w:left="100" w:right="1534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школьной мебели: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стул учителя приставной,</w:t>
            </w:r>
          </w:p>
          <w:p w:rsidR="00715613" w:rsidRDefault="009B52C4">
            <w:pPr>
              <w:pStyle w:val="TableParagraph"/>
              <w:ind w:left="100" w:right="236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2-хместный стол и 2 стула учащегося, шкафы для наглядных </w:t>
            </w:r>
            <w:r>
              <w:rPr>
                <w:spacing w:val="-2"/>
                <w:sz w:val="24"/>
              </w:rPr>
              <w:t>пособий.</w:t>
            </w:r>
          </w:p>
          <w:p w:rsidR="00715613" w:rsidRDefault="009B52C4">
            <w:pPr>
              <w:pStyle w:val="TableParagraph"/>
              <w:ind w:left="100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715613" w:rsidRDefault="009B52C4">
            <w:pPr>
              <w:pStyle w:val="TableParagraph"/>
              <w:tabs>
                <w:tab w:val="left" w:pos="2416"/>
              </w:tabs>
              <w:ind w:left="100" w:right="23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компьютер/ноутбук с периферией, </w:t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>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интерактивная доска.</w:t>
            </w:r>
          </w:p>
          <w:p w:rsidR="00715613" w:rsidRDefault="009B52C4">
            <w:pPr>
              <w:pStyle w:val="TableParagraph"/>
              <w:tabs>
                <w:tab w:val="left" w:pos="1766"/>
                <w:tab w:val="left" w:pos="1818"/>
                <w:tab w:val="left" w:pos="2250"/>
                <w:tab w:val="left" w:pos="3321"/>
              </w:tabs>
              <w:ind w:left="100" w:right="239"/>
              <w:rPr>
                <w:sz w:val="24"/>
              </w:rPr>
            </w:pPr>
            <w:r>
              <w:rPr>
                <w:sz w:val="24"/>
              </w:rPr>
              <w:t>Фонд дополнительной литературы: географические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атласы,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справочники </w:t>
            </w:r>
            <w:r>
              <w:rPr>
                <w:spacing w:val="-2"/>
                <w:sz w:val="24"/>
              </w:rPr>
              <w:t>полезных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ископаемых,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pacing w:val="-2"/>
                <w:sz w:val="24"/>
              </w:rPr>
              <w:t>политические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географические, </w:t>
            </w:r>
            <w:r>
              <w:rPr>
                <w:sz w:val="24"/>
              </w:rPr>
              <w:t>энциклопедии, глобусы, макеты.</w:t>
            </w:r>
          </w:p>
          <w:p w:rsidR="00715613" w:rsidRDefault="009B52C4">
            <w:pPr>
              <w:pStyle w:val="TableParagraph"/>
              <w:ind w:left="241" w:right="349" w:hanging="142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пособия: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пособия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таблицы,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репродукции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портретов путешественников и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pacing w:val="-2"/>
                <w:sz w:val="24"/>
              </w:rPr>
              <w:t>первооткрывателей;</w:t>
            </w:r>
          </w:p>
          <w:p w:rsidR="00715613" w:rsidRDefault="009B52C4">
            <w:pPr>
              <w:pStyle w:val="TableParagraph"/>
              <w:tabs>
                <w:tab w:val="left" w:pos="580"/>
                <w:tab w:val="left" w:pos="2277"/>
              </w:tabs>
              <w:spacing w:before="6" w:line="232" w:lineRule="auto"/>
              <w:ind w:left="107" w:right="378" w:hanging="8"/>
              <w:rPr>
                <w:sz w:val="24"/>
              </w:rPr>
            </w:pPr>
            <w:r>
              <w:rPr>
                <w:spacing w:val="-6"/>
                <w:sz w:val="24"/>
              </w:rPr>
              <w:t>б)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раздаточные: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дидактические </w:t>
            </w:r>
            <w:r>
              <w:rPr>
                <w:sz w:val="24"/>
              </w:rPr>
              <w:t xml:space="preserve">карточки, </w:t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</w:t>
            </w:r>
          </w:p>
          <w:p w:rsidR="00715613" w:rsidRDefault="009B52C4">
            <w:pPr>
              <w:pStyle w:val="TableParagraph"/>
              <w:spacing w:line="26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средства:</w:t>
            </w:r>
          </w:p>
        </w:tc>
        <w:tc>
          <w:tcPr>
            <w:tcW w:w="2120" w:type="dxa"/>
            <w:tcBorders>
              <w:bottom w:val="nil"/>
            </w:tcBorders>
          </w:tcPr>
          <w:p w:rsidR="00715613" w:rsidRDefault="009B52C4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225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before="128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362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5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232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9B52C4">
            <w:pPr>
              <w:pStyle w:val="TableParagraph"/>
              <w:spacing w:before="266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094"/>
        </w:trPr>
        <w:tc>
          <w:tcPr>
            <w:tcW w:w="874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  <w:bottom w:val="nil"/>
            </w:tcBorders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2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620"/>
        </w:trPr>
        <w:tc>
          <w:tcPr>
            <w:tcW w:w="874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  <w:tcBorders>
              <w:top w:val="nil"/>
            </w:tcBorders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  <w:vMerge/>
            <w:tcBorders>
              <w:top w:val="nil"/>
            </w:tcBorders>
          </w:tcPr>
          <w:p w:rsidR="00715613" w:rsidRDefault="00715613">
            <w:pPr>
              <w:rPr>
                <w:sz w:val="2"/>
                <w:szCs w:val="2"/>
              </w:rPr>
            </w:pPr>
          </w:p>
        </w:tc>
        <w:tc>
          <w:tcPr>
            <w:tcW w:w="2120" w:type="dxa"/>
            <w:tcBorders>
              <w:top w:val="nil"/>
            </w:tcBorders>
          </w:tcPr>
          <w:p w:rsidR="00715613" w:rsidRDefault="009B52C4">
            <w:pPr>
              <w:pStyle w:val="TableParagraph"/>
              <w:spacing w:before="128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0"/>
      </w:tblGrid>
      <w:tr w:rsidR="00715613">
        <w:trPr>
          <w:trHeight w:val="2464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0" w:right="1048"/>
              <w:rPr>
                <w:sz w:val="24"/>
              </w:rPr>
            </w:pPr>
            <w:r>
              <w:rPr>
                <w:sz w:val="24"/>
              </w:rPr>
              <w:t>аудиокниги, видеофильмы;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0" w:right="1214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68" w:lineRule="exact"/>
              <w:ind w:left="100" w:right="671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2208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Учебный кабинет </w:t>
            </w:r>
            <w:proofErr w:type="spellStart"/>
            <w:r>
              <w:rPr>
                <w:spacing w:val="-2"/>
                <w:sz w:val="24"/>
              </w:rPr>
              <w:t>физики</w:t>
            </w:r>
            <w:proofErr w:type="gramStart"/>
            <w:r>
              <w:rPr>
                <w:spacing w:val="-2"/>
                <w:sz w:val="24"/>
              </w:rPr>
              <w:t>,л</w:t>
            </w:r>
            <w:proofErr w:type="gramEnd"/>
            <w:r>
              <w:rPr>
                <w:spacing w:val="-2"/>
                <w:sz w:val="24"/>
              </w:rPr>
              <w:t>аборантская</w:t>
            </w:r>
            <w:proofErr w:type="spellEnd"/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0" w:right="663"/>
              <w:rPr>
                <w:sz w:val="24"/>
              </w:rPr>
            </w:pPr>
            <w:r>
              <w:rPr>
                <w:sz w:val="24"/>
              </w:rPr>
              <w:t>Комплект школьной мебели: доска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учителя,</w:t>
            </w:r>
          </w:p>
          <w:p w:rsidR="00715613" w:rsidRDefault="009B52C4">
            <w:pPr>
              <w:pStyle w:val="TableParagraph"/>
              <w:spacing w:line="270" w:lineRule="atLeast"/>
              <w:ind w:left="100" w:right="9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местный стол и 2 стула учащегося, шкафы для наглядных пособий, тумбы для плакатов, стол демонстрационный физический.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</w:tc>
      </w:tr>
    </w:tbl>
    <w:p w:rsidR="00715613" w:rsidRDefault="00715613">
      <w:pPr>
        <w:spacing w:line="480" w:lineRule="auto"/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0"/>
      </w:tblGrid>
      <w:tr w:rsidR="00715613">
        <w:trPr>
          <w:trHeight w:val="8004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32" w:lineRule="auto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средств: </w:t>
            </w:r>
            <w:r>
              <w:rPr>
                <w:spacing w:val="-2"/>
                <w:sz w:val="24"/>
              </w:rPr>
              <w:t>компьютер/ноутбук,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настенный.</w:t>
            </w:r>
          </w:p>
          <w:p w:rsidR="00715613" w:rsidRDefault="009B52C4">
            <w:pPr>
              <w:pStyle w:val="TableParagraph"/>
              <w:tabs>
                <w:tab w:val="left" w:pos="1886"/>
                <w:tab w:val="left" w:pos="3720"/>
              </w:tabs>
              <w:ind w:left="100" w:right="96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практических занятий. Огнетушитель. Фонд дополнительной литературы: Справочники химических величин.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лабораторных работ. Инструкции по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  <w:p w:rsidR="00715613" w:rsidRDefault="009B52C4">
            <w:pPr>
              <w:pStyle w:val="TableParagraph"/>
              <w:ind w:left="107" w:right="579" w:hanging="8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пособия: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ind w:left="107" w:right="625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физиков 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ind w:left="107" w:hanging="8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карточки, </w:t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715613" w:rsidRDefault="009B52C4">
            <w:pPr>
              <w:pStyle w:val="TableParagraph"/>
              <w:ind w:left="107" w:hanging="8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  <w:p w:rsidR="00715613" w:rsidRDefault="009B52C4">
            <w:pPr>
              <w:pStyle w:val="TableParagraph"/>
              <w:ind w:left="107" w:right="186" w:hanging="8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ind w:left="107" w:right="663" w:hanging="8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пособий.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270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6456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8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spacing w:line="237" w:lineRule="auto"/>
              <w:ind w:left="107" w:right="84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Учебный </w:t>
            </w:r>
            <w:r>
              <w:rPr>
                <w:sz w:val="24"/>
              </w:rPr>
              <w:t>кабинет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химии, </w:t>
            </w:r>
            <w:proofErr w:type="gramStart"/>
            <w:r>
              <w:rPr>
                <w:spacing w:val="-2"/>
                <w:sz w:val="24"/>
              </w:rPr>
              <w:t>лаборантская</w:t>
            </w:r>
            <w:proofErr w:type="gramEnd"/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tabs>
                <w:tab w:val="left" w:pos="2608"/>
              </w:tabs>
              <w:ind w:left="100" w:right="695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учителя, </w:t>
            </w:r>
            <w:r>
              <w:rPr>
                <w:sz w:val="24"/>
              </w:rPr>
              <w:t>стул приставной,</w:t>
            </w:r>
          </w:p>
          <w:p w:rsidR="00715613" w:rsidRDefault="009B52C4">
            <w:pPr>
              <w:pStyle w:val="TableParagraph"/>
              <w:spacing w:line="237" w:lineRule="auto"/>
              <w:ind w:left="100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2-хместный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2стула Комплект технических средств: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компьютер/ноутбук,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>, интерактивная доска.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для</w:t>
            </w:r>
            <w:proofErr w:type="gramEnd"/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Огнетушитель. Фонд дополнительной литературы: Справочники химических величин.</w:t>
            </w:r>
          </w:p>
          <w:p w:rsidR="00715613" w:rsidRDefault="009B52C4">
            <w:pPr>
              <w:pStyle w:val="TableParagraph"/>
              <w:ind w:left="100" w:right="186"/>
              <w:rPr>
                <w:sz w:val="24"/>
              </w:rPr>
            </w:pPr>
            <w:r>
              <w:rPr>
                <w:sz w:val="24"/>
              </w:rPr>
              <w:t>Сборники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лабораторных работ. Инструкции по работе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715613" w:rsidRDefault="009B52C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лабораторным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оборудованием.</w:t>
            </w:r>
          </w:p>
          <w:p w:rsidR="00715613" w:rsidRDefault="009B52C4">
            <w:pPr>
              <w:pStyle w:val="TableParagraph"/>
              <w:spacing w:line="237" w:lineRule="auto"/>
              <w:ind w:left="100" w:right="579"/>
              <w:rPr>
                <w:sz w:val="24"/>
              </w:rPr>
            </w:pPr>
            <w:r>
              <w:rPr>
                <w:sz w:val="24"/>
              </w:rPr>
              <w:t>Учебно-методические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материалы. Учебно-наглядные пособия:</w:t>
            </w:r>
          </w:p>
          <w:p w:rsidR="00715613" w:rsidRDefault="009B52C4">
            <w:pPr>
              <w:pStyle w:val="TableParagraph"/>
              <w:spacing w:line="275" w:lineRule="exact"/>
              <w:ind w:left="100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ind w:left="100" w:right="632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химиков 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2"/>
                <w:sz w:val="24"/>
              </w:rPr>
              <w:t xml:space="preserve"> дидактические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0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0"/>
      </w:tblGrid>
      <w:tr w:rsidR="00715613">
        <w:trPr>
          <w:trHeight w:val="3314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70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карточки,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ind w:left="100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715613" w:rsidRDefault="009B52C4">
            <w:pPr>
              <w:pStyle w:val="TableParagraph"/>
              <w:ind w:left="100" w:right="23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</w:t>
            </w:r>
            <w:proofErr w:type="gramStart"/>
            <w:r>
              <w:rPr>
                <w:sz w:val="24"/>
              </w:rPr>
              <w:t>.;</w:t>
            </w:r>
            <w:proofErr w:type="gramEnd"/>
          </w:p>
          <w:p w:rsidR="00715613" w:rsidRDefault="009B52C4">
            <w:pPr>
              <w:pStyle w:val="TableParagraph"/>
              <w:ind w:left="100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0" w:right="1214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 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7" w:right="663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9382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9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кабинет </w:t>
            </w:r>
            <w:r>
              <w:rPr>
                <w:spacing w:val="-2"/>
                <w:sz w:val="24"/>
              </w:rPr>
              <w:t>биологии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tabs>
                <w:tab w:val="left" w:pos="3751"/>
              </w:tabs>
              <w:spacing w:line="242" w:lineRule="auto"/>
              <w:ind w:left="167" w:right="99"/>
              <w:rPr>
                <w:sz w:val="24"/>
              </w:rPr>
            </w:pPr>
            <w:r>
              <w:rPr>
                <w:sz w:val="24"/>
              </w:rPr>
              <w:t>доска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классная,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стул 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приставной,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2-х </w:t>
            </w:r>
            <w:r>
              <w:rPr>
                <w:sz w:val="24"/>
              </w:rPr>
              <w:t>местный стол и 2 стула учащегося, Комплект технических средств:</w:t>
            </w:r>
          </w:p>
          <w:p w:rsidR="00715613" w:rsidRDefault="009B52C4">
            <w:pPr>
              <w:pStyle w:val="TableParagraph"/>
              <w:tabs>
                <w:tab w:val="left" w:pos="2457"/>
              </w:tabs>
              <w:ind w:left="167" w:right="99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компьютер/ноутбук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интерактивная доска.</w:t>
            </w:r>
          </w:p>
          <w:p w:rsidR="00715613" w:rsidRDefault="009B52C4">
            <w:pPr>
              <w:pStyle w:val="TableParagraph"/>
              <w:tabs>
                <w:tab w:val="left" w:pos="3208"/>
              </w:tabs>
              <w:ind w:left="16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Лабораторное оборудование для </w:t>
            </w:r>
            <w:r>
              <w:rPr>
                <w:spacing w:val="-2"/>
                <w:sz w:val="24"/>
              </w:rPr>
              <w:t>практических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занятий. Огнетушитель.</w:t>
            </w:r>
          </w:p>
          <w:p w:rsidR="00715613" w:rsidRDefault="009B52C4">
            <w:pPr>
              <w:pStyle w:val="TableParagraph"/>
              <w:tabs>
                <w:tab w:val="left" w:pos="1960"/>
                <w:tab w:val="left" w:pos="2747"/>
                <w:tab w:val="left" w:pos="3965"/>
              </w:tabs>
              <w:ind w:left="167" w:right="98"/>
              <w:rPr>
                <w:sz w:val="24"/>
              </w:rPr>
            </w:pPr>
            <w:r>
              <w:rPr>
                <w:sz w:val="24"/>
              </w:rPr>
              <w:t xml:space="preserve">Фонд дополнительной литературы: </w:t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лабораторным оборудованием.</w:t>
            </w:r>
          </w:p>
          <w:p w:rsidR="00715613" w:rsidRDefault="009B52C4">
            <w:pPr>
              <w:pStyle w:val="TableParagraph"/>
              <w:tabs>
                <w:tab w:val="left" w:pos="2904"/>
              </w:tabs>
              <w:ind w:left="167" w:right="101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материалы. </w:t>
            </w:r>
            <w:r>
              <w:rPr>
                <w:sz w:val="24"/>
              </w:rPr>
              <w:t>Учебные пособия: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пособия</w:t>
            </w:r>
          </w:p>
          <w:p w:rsidR="00715613" w:rsidRDefault="009B52C4">
            <w:pPr>
              <w:pStyle w:val="TableParagraph"/>
              <w:ind w:left="167" w:right="565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ученных 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дидактические карточки, </w:t>
            </w:r>
            <w:proofErr w:type="gramStart"/>
            <w:r>
              <w:rPr>
                <w:sz w:val="24"/>
              </w:rPr>
              <w:t>раздаточный</w:t>
            </w:r>
            <w:proofErr w:type="gramEnd"/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изобразительный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материал;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экранно-звуковые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аудиокниги, видеофильмы;</w:t>
            </w:r>
          </w:p>
          <w:p w:rsidR="00715613" w:rsidRDefault="009B52C4">
            <w:pPr>
              <w:pStyle w:val="TableParagraph"/>
              <w:ind w:left="167" w:right="18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67" w:right="95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пособий.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line="720" w:lineRule="auto"/>
              <w:ind w:left="251" w:right="96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имеются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имеются</w:t>
            </w:r>
            <w:proofErr w:type="spell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5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1644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56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Учебный</w:t>
            </w:r>
          </w:p>
          <w:p w:rsidR="00715613" w:rsidRDefault="009B52C4">
            <w:pPr>
              <w:pStyle w:val="TableParagraph"/>
              <w:ind w:left="107" w:right="725"/>
              <w:rPr>
                <w:sz w:val="24"/>
              </w:rPr>
            </w:pPr>
            <w:r>
              <w:rPr>
                <w:spacing w:val="-2"/>
                <w:sz w:val="24"/>
              </w:rPr>
              <w:t>кабинет математики</w:t>
            </w:r>
          </w:p>
          <w:p w:rsidR="00715613" w:rsidRDefault="00715613">
            <w:pPr>
              <w:pStyle w:val="TableParagraph"/>
              <w:ind w:left="167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56" w:lineRule="exact"/>
              <w:ind w:left="167"/>
              <w:rPr>
                <w:sz w:val="24"/>
              </w:rPr>
            </w:pPr>
            <w:r>
              <w:rPr>
                <w:sz w:val="24"/>
              </w:rPr>
              <w:t>Нормативные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документы,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локальные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акты.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spacing w:line="270" w:lineRule="atLeast"/>
              <w:ind w:left="167" w:right="99"/>
              <w:jc w:val="both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учителя приставной, комплект 2-х местный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стула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учащегося,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256" w:lineRule="exact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spacing w:before="24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8281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spacing w:line="270" w:lineRule="exact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шкафы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плакатов.</w:t>
            </w:r>
          </w:p>
          <w:p w:rsidR="00715613" w:rsidRDefault="009B52C4">
            <w:pPr>
              <w:pStyle w:val="TableParagraph"/>
              <w:ind w:left="167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средств:</w:t>
            </w:r>
          </w:p>
          <w:p w:rsidR="00715613" w:rsidRDefault="009B52C4">
            <w:pPr>
              <w:pStyle w:val="TableParagraph"/>
              <w:ind w:left="16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компьютер/ноутбук, </w:t>
            </w:r>
            <w:proofErr w:type="spellStart"/>
            <w:r>
              <w:rPr>
                <w:sz w:val="24"/>
              </w:rPr>
              <w:t>медиапроектор</w:t>
            </w:r>
            <w:proofErr w:type="spellEnd"/>
            <w:r>
              <w:rPr>
                <w:sz w:val="24"/>
              </w:rPr>
              <w:t xml:space="preserve">, интерактивная доска, интерактивная </w:t>
            </w:r>
            <w:r>
              <w:rPr>
                <w:spacing w:val="-2"/>
                <w:sz w:val="24"/>
              </w:rPr>
              <w:t>панель.</w:t>
            </w:r>
          </w:p>
          <w:p w:rsidR="00715613" w:rsidRDefault="009B52C4">
            <w:pPr>
              <w:pStyle w:val="TableParagraph"/>
              <w:tabs>
                <w:tab w:val="left" w:pos="2411"/>
              </w:tabs>
              <w:ind w:left="167" w:right="99"/>
              <w:rPr>
                <w:sz w:val="24"/>
              </w:rPr>
            </w:pPr>
            <w:r>
              <w:rPr>
                <w:sz w:val="24"/>
              </w:rPr>
              <w:t xml:space="preserve">Фонд дополнительной литературы: </w:t>
            </w:r>
            <w:r>
              <w:rPr>
                <w:spacing w:val="-2"/>
                <w:sz w:val="24"/>
              </w:rPr>
              <w:t>Справочники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математических </w:t>
            </w:r>
            <w:r>
              <w:rPr>
                <w:sz w:val="24"/>
              </w:rPr>
              <w:t>формул, Сборники математических и геометрических задач.</w:t>
            </w:r>
          </w:p>
          <w:p w:rsidR="00715613" w:rsidRDefault="009B52C4">
            <w:pPr>
              <w:pStyle w:val="TableParagraph"/>
              <w:tabs>
                <w:tab w:val="left" w:pos="2907"/>
              </w:tabs>
              <w:ind w:left="167" w:right="98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материалы. </w:t>
            </w:r>
            <w:r>
              <w:rPr>
                <w:sz w:val="24"/>
              </w:rPr>
              <w:t>Учебно-наглядные пособия:</w:t>
            </w: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печатные </w:t>
            </w:r>
            <w:r>
              <w:rPr>
                <w:spacing w:val="-2"/>
                <w:sz w:val="24"/>
              </w:rPr>
              <w:t>пособия</w:t>
            </w:r>
          </w:p>
          <w:p w:rsidR="00715613" w:rsidRDefault="009B52C4">
            <w:pPr>
              <w:pStyle w:val="TableParagraph"/>
              <w:ind w:left="167" w:right="565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ученных и </w:t>
            </w:r>
            <w:r>
              <w:rPr>
                <w:spacing w:val="-2"/>
                <w:sz w:val="24"/>
              </w:rPr>
              <w:t>таблицы;</w:t>
            </w:r>
          </w:p>
          <w:p w:rsidR="00715613" w:rsidRDefault="009B52C4">
            <w:pPr>
              <w:pStyle w:val="TableParagraph"/>
              <w:tabs>
                <w:tab w:val="left" w:pos="3248"/>
              </w:tabs>
              <w:spacing w:before="1"/>
              <w:ind w:left="167" w:right="2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б) раздаточные: Макеты объемных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фигур, </w:t>
            </w:r>
            <w:r>
              <w:rPr>
                <w:sz w:val="24"/>
              </w:rPr>
              <w:t xml:space="preserve">инструменты для построения </w:t>
            </w:r>
            <w:r>
              <w:rPr>
                <w:spacing w:val="-2"/>
                <w:sz w:val="24"/>
              </w:rPr>
              <w:t>геометрических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фигур,</w:t>
            </w:r>
          </w:p>
          <w:p w:rsidR="00715613" w:rsidRDefault="009B52C4">
            <w:pPr>
              <w:pStyle w:val="TableParagraph"/>
              <w:tabs>
                <w:tab w:val="left" w:pos="2263"/>
                <w:tab w:val="left" w:pos="2937"/>
              </w:tabs>
              <w:ind w:left="167" w:right="23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дидактические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карточки, раздаточный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математический материал;</w:t>
            </w:r>
          </w:p>
          <w:p w:rsidR="00715613" w:rsidRDefault="009B52C4">
            <w:pPr>
              <w:pStyle w:val="TableParagraph"/>
              <w:ind w:left="167" w:right="186" w:hanging="6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средства: электронные приложения к учебникам, аудиозаписи, видеофильмы, 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715613" w:rsidRDefault="009B52C4">
            <w:pPr>
              <w:pStyle w:val="TableParagraph"/>
              <w:spacing w:line="270" w:lineRule="atLeast"/>
              <w:ind w:left="107" w:right="237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 рекомендации по использованию различных 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176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before="1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 w:right="96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06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27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51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  <w:tr w:rsidR="00715613">
        <w:trPr>
          <w:trHeight w:val="6072"/>
        </w:trPr>
        <w:tc>
          <w:tcPr>
            <w:tcW w:w="874" w:type="dxa"/>
          </w:tcPr>
          <w:p w:rsidR="00715613" w:rsidRDefault="009B52C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559" w:type="dxa"/>
          </w:tcPr>
          <w:p w:rsidR="00715613" w:rsidRDefault="009B52C4">
            <w:pPr>
              <w:pStyle w:val="TableParagraph"/>
              <w:ind w:left="107" w:right="1498"/>
              <w:rPr>
                <w:sz w:val="24"/>
              </w:rPr>
            </w:pPr>
            <w:r>
              <w:rPr>
                <w:spacing w:val="-2"/>
                <w:sz w:val="24"/>
              </w:rPr>
              <w:t>Учебный кабинет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информатики</w:t>
            </w: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Нормативные документы, локальные </w:t>
            </w:r>
            <w:r>
              <w:rPr>
                <w:spacing w:val="-4"/>
                <w:sz w:val="24"/>
              </w:rPr>
              <w:t>акты</w:t>
            </w:r>
          </w:p>
          <w:p w:rsidR="00715613" w:rsidRDefault="009B52C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Комплект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мебели:</w:t>
            </w:r>
          </w:p>
          <w:p w:rsidR="00715613" w:rsidRDefault="009B52C4">
            <w:pPr>
              <w:pStyle w:val="TableParagraph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доска классная, стол учителя, стул учителя приставной,</w:t>
            </w:r>
          </w:p>
          <w:p w:rsidR="00715613" w:rsidRDefault="009B52C4">
            <w:pPr>
              <w:pStyle w:val="TableParagraph"/>
              <w:tabs>
                <w:tab w:val="left" w:pos="1819"/>
                <w:tab w:val="left" w:pos="2462"/>
                <w:tab w:val="left" w:pos="2692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комплект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одноместный </w:t>
            </w:r>
            <w:r>
              <w:rPr>
                <w:sz w:val="24"/>
              </w:rPr>
              <w:t>компьютерный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учащегося. Комплект технических средств: </w:t>
            </w:r>
            <w:r>
              <w:rPr>
                <w:spacing w:val="-2"/>
                <w:sz w:val="24"/>
              </w:rPr>
              <w:t>принтер,</w:t>
            </w:r>
            <w:r>
              <w:rPr>
                <w:sz w:val="24"/>
              </w:rPr>
              <w:tab/>
              <w:t xml:space="preserve">компьютер/ноутбук с </w:t>
            </w:r>
            <w:r>
              <w:rPr>
                <w:spacing w:val="-2"/>
                <w:sz w:val="24"/>
              </w:rPr>
              <w:t>периферией,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медиапроектор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интерактивная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доска, интерактивная </w:t>
            </w:r>
            <w:r>
              <w:rPr>
                <w:spacing w:val="-2"/>
                <w:sz w:val="24"/>
              </w:rPr>
              <w:t>панель.</w:t>
            </w:r>
          </w:p>
          <w:p w:rsidR="00715613" w:rsidRDefault="009B52C4">
            <w:pPr>
              <w:pStyle w:val="TableParagraph"/>
              <w:tabs>
                <w:tab w:val="left" w:pos="2128"/>
                <w:tab w:val="left" w:pos="324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место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ученика </w:t>
            </w:r>
            <w:r>
              <w:rPr>
                <w:sz w:val="24"/>
              </w:rPr>
              <w:t>(монитор, клавиатура, мышь)</w:t>
            </w:r>
          </w:p>
          <w:p w:rsidR="00715613" w:rsidRDefault="009B52C4">
            <w:pPr>
              <w:pStyle w:val="TableParagraph"/>
              <w:tabs>
                <w:tab w:val="left" w:pos="898"/>
                <w:tab w:val="left" w:pos="2812"/>
              </w:tabs>
              <w:ind w:left="107" w:right="103"/>
              <w:rPr>
                <w:sz w:val="24"/>
              </w:rPr>
            </w:pPr>
            <w:r>
              <w:rPr>
                <w:spacing w:val="-4"/>
                <w:sz w:val="24"/>
              </w:rPr>
              <w:t>Фонд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литературы: </w:t>
            </w:r>
            <w:r>
              <w:rPr>
                <w:sz w:val="24"/>
              </w:rPr>
              <w:t>Справочники.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Сборники задач.</w:t>
            </w:r>
          </w:p>
          <w:p w:rsidR="00715613" w:rsidRDefault="009B52C4">
            <w:pPr>
              <w:pStyle w:val="TableParagraph"/>
              <w:tabs>
                <w:tab w:val="left" w:pos="2906"/>
              </w:tabs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Учебно-методические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материалы. </w:t>
            </w:r>
            <w:r>
              <w:rPr>
                <w:sz w:val="24"/>
              </w:rPr>
              <w:t>Учебно-наглядные пособия: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печатные</w:t>
            </w:r>
            <w:r>
              <w:rPr>
                <w:spacing w:val="-2"/>
                <w:sz w:val="24"/>
              </w:rPr>
              <w:t xml:space="preserve"> пособия</w:t>
            </w:r>
          </w:p>
          <w:p w:rsidR="00715613" w:rsidRDefault="009B52C4">
            <w:pPr>
              <w:pStyle w:val="TableParagraph"/>
              <w:spacing w:line="270" w:lineRule="atLeast"/>
              <w:ind w:left="107" w:right="625"/>
              <w:rPr>
                <w:sz w:val="24"/>
              </w:rPr>
            </w:pPr>
            <w:r>
              <w:rPr>
                <w:sz w:val="24"/>
              </w:rPr>
              <w:t>демонстрационные: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репродукции портретов великих ученных и </w:t>
            </w:r>
            <w:r>
              <w:rPr>
                <w:spacing w:val="-2"/>
                <w:sz w:val="24"/>
              </w:rPr>
              <w:t>таблицы;</w:t>
            </w:r>
          </w:p>
        </w:tc>
        <w:tc>
          <w:tcPr>
            <w:tcW w:w="2120" w:type="dxa"/>
          </w:tcPr>
          <w:p w:rsidR="00715613" w:rsidRDefault="009B52C4">
            <w:pPr>
              <w:pStyle w:val="TableParagraph"/>
              <w:spacing w:line="480" w:lineRule="auto"/>
              <w:ind w:left="287" w:right="92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spacing w:line="720" w:lineRule="auto"/>
              <w:ind w:left="167" w:right="989" w:firstLine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имеются </w:t>
            </w:r>
            <w:proofErr w:type="spellStart"/>
            <w:proofErr w:type="gramStart"/>
            <w:r>
              <w:rPr>
                <w:spacing w:val="-2"/>
                <w:sz w:val="24"/>
              </w:rPr>
              <w:t>имеются</w:t>
            </w:r>
            <w:proofErr w:type="spellEnd"/>
            <w:proofErr w:type="gramEnd"/>
          </w:p>
        </w:tc>
      </w:tr>
    </w:tbl>
    <w:p w:rsidR="00715613" w:rsidRDefault="00715613">
      <w:pPr>
        <w:spacing w:line="720" w:lineRule="auto"/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4"/>
        <w:gridCol w:w="2559"/>
        <w:gridCol w:w="4182"/>
        <w:gridCol w:w="2120"/>
      </w:tblGrid>
      <w:tr w:rsidR="00715613">
        <w:trPr>
          <w:trHeight w:val="3038"/>
        </w:trPr>
        <w:tc>
          <w:tcPr>
            <w:tcW w:w="874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2559" w:type="dxa"/>
          </w:tcPr>
          <w:p w:rsidR="00715613" w:rsidRDefault="00715613">
            <w:pPr>
              <w:pStyle w:val="TableParagraph"/>
              <w:rPr>
                <w:sz w:val="24"/>
              </w:rPr>
            </w:pPr>
          </w:p>
        </w:tc>
        <w:tc>
          <w:tcPr>
            <w:tcW w:w="4182" w:type="dxa"/>
          </w:tcPr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раздаточные</w:t>
            </w:r>
            <w:proofErr w:type="gramEnd"/>
            <w:r>
              <w:rPr>
                <w:sz w:val="24"/>
              </w:rPr>
              <w:t>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раздаточный тематический материал;</w:t>
            </w:r>
          </w:p>
          <w:p w:rsidR="00715613" w:rsidRDefault="009B52C4">
            <w:pPr>
              <w:pStyle w:val="TableParagraph"/>
              <w:ind w:left="107" w:right="186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мультимедийные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средства: электронные приложения к учебникам, аудиозаписи,</w:t>
            </w:r>
          </w:p>
          <w:p w:rsidR="00715613" w:rsidRDefault="009B52C4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видеофильмы,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электронные </w:t>
            </w:r>
            <w:proofErr w:type="spellStart"/>
            <w:r>
              <w:rPr>
                <w:sz w:val="24"/>
              </w:rPr>
              <w:t>медиалекции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тренажеры.</w:t>
            </w:r>
          </w:p>
          <w:p w:rsidR="00715613" w:rsidRDefault="009B52C4">
            <w:pPr>
              <w:pStyle w:val="TableParagraph"/>
              <w:spacing w:before="1" w:line="232" w:lineRule="auto"/>
              <w:ind w:left="25" w:right="741" w:firstLine="81"/>
              <w:jc w:val="both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 использованию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 учебно-наглядных пособий.</w:t>
            </w:r>
          </w:p>
        </w:tc>
        <w:tc>
          <w:tcPr>
            <w:tcW w:w="2120" w:type="dxa"/>
          </w:tcPr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rPr>
                <w:b/>
                <w:sz w:val="24"/>
              </w:rPr>
            </w:pPr>
          </w:p>
          <w:p w:rsidR="00715613" w:rsidRDefault="00715613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15613" w:rsidRDefault="009B52C4">
            <w:pPr>
              <w:pStyle w:val="TableParagraph"/>
              <w:ind w:left="167"/>
              <w:rPr>
                <w:sz w:val="24"/>
              </w:rPr>
            </w:pPr>
            <w:r>
              <w:rPr>
                <w:spacing w:val="-2"/>
                <w:sz w:val="24"/>
              </w:rPr>
              <w:t>имеются</w:t>
            </w:r>
          </w:p>
        </w:tc>
      </w:tr>
    </w:tbl>
    <w:p w:rsidR="00715613" w:rsidRDefault="00715613">
      <w:pPr>
        <w:pStyle w:val="a3"/>
        <w:spacing w:before="6"/>
        <w:ind w:left="0"/>
        <w:jc w:val="left"/>
        <w:rPr>
          <w:b/>
        </w:rPr>
      </w:pPr>
    </w:p>
    <w:p w:rsidR="00715613" w:rsidRDefault="009B52C4">
      <w:pPr>
        <w:pStyle w:val="a3"/>
        <w:ind w:right="384" w:firstLine="566"/>
      </w:pPr>
      <w:r>
        <w:t>Все помещения школы соответствуют санитарно-эпидемиологическим требованиям к условиям и организации обучения в общеобразовательных учреждениях (СанПиН 2.4.2.2821-10 «Санитарно-эпидемиологические требования к условиям и организации обучения в общеобразовательных учреждениях») и обеспечивают возможность</w:t>
      </w:r>
      <w:r>
        <w:rPr>
          <w:spacing w:val="40"/>
        </w:rPr>
        <w:t xml:space="preserve"> </w:t>
      </w:r>
      <w:r>
        <w:t>безопасной и комфортной организации всех видов учебной и внеурочной деятельности</w:t>
      </w:r>
      <w:r>
        <w:rPr>
          <w:spacing w:val="40"/>
        </w:rPr>
        <w:t xml:space="preserve"> </w:t>
      </w:r>
      <w:r>
        <w:t>для всех участников образовательных отношений.</w:t>
      </w:r>
    </w:p>
    <w:p w:rsidR="00715613" w:rsidRDefault="009B52C4">
      <w:pPr>
        <w:pStyle w:val="11"/>
        <w:spacing w:before="5"/>
        <w:ind w:right="385" w:firstLine="566"/>
      </w:pPr>
      <w:r>
        <w:t>Информационно-методические условия реализации основной образовательной программы основного среднего образования</w:t>
      </w:r>
    </w:p>
    <w:p w:rsidR="00715613" w:rsidRDefault="009B52C4">
      <w:pPr>
        <w:pStyle w:val="a3"/>
        <w:ind w:right="387" w:firstLine="566"/>
      </w:pPr>
      <w:r>
        <w:t>В соответствии с требованиями ФГОС ООО информационно-методические условия реализации основной образовательной программы общего образования обеспечиваются современной информационно-образовательной средой.</w:t>
      </w:r>
    </w:p>
    <w:p w:rsidR="00715613" w:rsidRDefault="009B52C4">
      <w:pPr>
        <w:pStyle w:val="a3"/>
        <w:ind w:right="384"/>
      </w:pPr>
      <w:r>
        <w:rPr>
          <w:b/>
        </w:rPr>
        <w:t xml:space="preserve">Под информационно-образовательной средой (ИОС) </w:t>
      </w:r>
      <w:r>
        <w:t>понимается открытая педагогическая система, сформированная на основе разнообразных информационных образовательных</w:t>
      </w:r>
      <w:r>
        <w:rPr>
          <w:spacing w:val="-1"/>
        </w:rPr>
        <w:t xml:space="preserve"> </w:t>
      </w:r>
      <w:r>
        <w:t>ресурсов,</w:t>
      </w:r>
      <w:r>
        <w:rPr>
          <w:spacing w:val="-3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>
        <w:t>телекоммуникационных средств и педагогических технологий, направленных на формирование творческой, социально активной личности, а также компетентность участников образовательных отношений в решении учебн</w:t>
      </w:r>
      <w:proofErr w:type="gramStart"/>
      <w:r>
        <w:t>о-</w:t>
      </w:r>
      <w:proofErr w:type="gramEnd"/>
      <w:r>
        <w:t xml:space="preserve"> познавательных и профессиональных задач с применением информационно-коммуникационных технологий (ИКТ компетентность), наличие служб поддержки применения ИКТ.</w:t>
      </w:r>
    </w:p>
    <w:p w:rsidR="00715613" w:rsidRDefault="009B52C4">
      <w:pPr>
        <w:pStyle w:val="11"/>
        <w:spacing w:line="275" w:lineRule="exact"/>
      </w:pPr>
      <w:proofErr w:type="gramStart"/>
      <w:r>
        <w:t>Создаваемая</w:t>
      </w:r>
      <w:proofErr w:type="gramEnd"/>
      <w:r>
        <w:rPr>
          <w:spacing w:val="-1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ИОС</w:t>
      </w:r>
      <w:r>
        <w:rPr>
          <w:spacing w:val="-8"/>
        </w:rPr>
        <w:t xml:space="preserve"> </w:t>
      </w:r>
      <w:r>
        <w:t>строится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следующей</w:t>
      </w:r>
      <w:r>
        <w:rPr>
          <w:spacing w:val="1"/>
        </w:rPr>
        <w:t xml:space="preserve"> </w:t>
      </w:r>
      <w:r>
        <w:rPr>
          <w:spacing w:val="-2"/>
        </w:rPr>
        <w:t>иерархией: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2" w:lineRule="exact"/>
        <w:ind w:left="929" w:hanging="707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единая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среда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региона;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предметная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среда;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715613" w:rsidRDefault="00715613">
      <w:pPr>
        <w:spacing w:line="293" w:lineRule="exact"/>
        <w:rPr>
          <w:sz w:val="24"/>
        </w:rPr>
        <w:sectPr w:rsidR="00715613">
          <w:type w:val="continuous"/>
          <w:pgSz w:w="11910" w:h="16840"/>
          <w:pgMar w:top="1100" w:right="460" w:bottom="280" w:left="1480" w:header="720" w:footer="720" w:gutter="0"/>
          <w:cols w:space="720"/>
        </w:sectPr>
      </w:pP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88"/>
        <w:ind w:left="929" w:hanging="707"/>
        <w:jc w:val="left"/>
        <w:rPr>
          <w:sz w:val="24"/>
        </w:rPr>
      </w:pPr>
      <w:r>
        <w:rPr>
          <w:sz w:val="24"/>
        </w:rPr>
        <w:lastRenderedPageBreak/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0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2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среда</w:t>
      </w:r>
      <w:r>
        <w:rPr>
          <w:spacing w:val="-1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УМК.</w:t>
      </w:r>
    </w:p>
    <w:p w:rsidR="00715613" w:rsidRDefault="009B52C4">
      <w:pPr>
        <w:spacing w:line="274" w:lineRule="exact"/>
        <w:ind w:left="222"/>
        <w:rPr>
          <w:i/>
          <w:sz w:val="24"/>
        </w:rPr>
      </w:pPr>
      <w:r>
        <w:rPr>
          <w:i/>
          <w:sz w:val="24"/>
        </w:rPr>
        <w:t>Основными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элементами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ИОС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являются: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виде</w:t>
      </w:r>
      <w:r>
        <w:rPr>
          <w:spacing w:val="-9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продукции;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носителях;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информационно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3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Интернета;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-13"/>
          <w:sz w:val="24"/>
        </w:rPr>
        <w:t xml:space="preserve"> </w:t>
      </w:r>
      <w:r>
        <w:rPr>
          <w:sz w:val="24"/>
        </w:rPr>
        <w:t>телекоммуникационная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инфраструктура;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3" w:firstLine="0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 финансово-хозяйственную деятельность школы (бухгалтерский учет, делопроизводство, кадры и т.д.).</w:t>
      </w:r>
    </w:p>
    <w:p w:rsidR="00715613" w:rsidRDefault="009B52C4">
      <w:pPr>
        <w:ind w:left="222" w:right="506" w:firstLine="566"/>
        <w:jc w:val="both"/>
        <w:rPr>
          <w:i/>
          <w:sz w:val="24"/>
        </w:rPr>
      </w:pPr>
      <w:r>
        <w:rPr>
          <w:i/>
          <w:sz w:val="24"/>
        </w:rPr>
        <w:t>Необходимое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ИКТ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оборудование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должно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отвечать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современным требованиям и обеспечивать использование ИКТ: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1" w:line="293" w:lineRule="exact"/>
        <w:ind w:left="929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во</w:t>
      </w:r>
      <w:r>
        <w:rPr>
          <w:spacing w:val="-7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0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4" w:firstLine="0"/>
        <w:rPr>
          <w:sz w:val="24"/>
        </w:rPr>
      </w:pPr>
      <w:r>
        <w:rPr>
          <w:sz w:val="24"/>
        </w:rPr>
        <w:t>в административной деятельности, включая дистанционное взаимодействие всех участников образовательных отношений, в том числе в рамках дистанционного образования, а также дистанционное взаимодействие школы с другими организациями социальной сферы и органами управления.</w:t>
      </w:r>
    </w:p>
    <w:p w:rsidR="00715613" w:rsidRDefault="009B52C4">
      <w:pPr>
        <w:pStyle w:val="a3"/>
        <w:spacing w:line="273" w:lineRule="exact"/>
      </w:pPr>
      <w:r>
        <w:t>ИОС</w:t>
      </w:r>
      <w:r>
        <w:rPr>
          <w:spacing w:val="-3"/>
        </w:rPr>
        <w:t xml:space="preserve"> </w:t>
      </w:r>
      <w:r>
        <w:t>школы</w:t>
      </w:r>
      <w:r>
        <w:rPr>
          <w:spacing w:val="-4"/>
        </w:rPr>
        <w:t xml:space="preserve"> </w:t>
      </w:r>
      <w:r>
        <w:rPr>
          <w:spacing w:val="-2"/>
        </w:rPr>
        <w:t>обеспечивает: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1"/>
        <w:ind w:right="385" w:firstLine="0"/>
        <w:rPr>
          <w:sz w:val="24"/>
        </w:rPr>
      </w:pPr>
      <w:r>
        <w:rPr>
          <w:sz w:val="24"/>
        </w:rPr>
        <w:t>доступ к учебным планам, рабочим программа учебных предметов, 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курсов, внеурочной деятельности, учебным изданиям и образовательным ресурсам, указанным в рабочих программах;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4" w:line="237" w:lineRule="auto"/>
        <w:ind w:right="384" w:firstLine="0"/>
        <w:rPr>
          <w:sz w:val="24"/>
        </w:rPr>
      </w:pPr>
      <w:r>
        <w:rPr>
          <w:sz w:val="24"/>
        </w:rPr>
        <w:t>доступ к информации о расписании занятий, процедурах и критериях оценки результатов обучения;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3" w:lineRule="exact"/>
        <w:ind w:left="929" w:hanging="707"/>
        <w:rPr>
          <w:sz w:val="24"/>
        </w:rPr>
      </w:pPr>
      <w:r>
        <w:rPr>
          <w:sz w:val="24"/>
        </w:rPr>
        <w:t>доступ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документам,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регламентирующим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37" w:lineRule="auto"/>
        <w:ind w:right="384" w:firstLine="0"/>
        <w:rPr>
          <w:sz w:val="24"/>
        </w:rPr>
      </w:pPr>
      <w:r>
        <w:rPr>
          <w:sz w:val="24"/>
        </w:rPr>
        <w:t>доступ к электронным образовательным и информационным ресурсам,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средствам определения уровня знаний и оценки компетенций, к средствам определения качества управления школой;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7" w:line="237" w:lineRule="auto"/>
        <w:ind w:right="391" w:firstLine="0"/>
        <w:rPr>
          <w:sz w:val="24"/>
        </w:rPr>
      </w:pPr>
      <w:r>
        <w:rPr>
          <w:sz w:val="24"/>
        </w:rPr>
        <w:t>хранение информации о ходе образовательного процесса, итогов промежуточной аттестации, результатов освоения образовательной программы;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 w:line="237" w:lineRule="auto"/>
        <w:ind w:right="386" w:firstLine="0"/>
        <w:rPr>
          <w:sz w:val="24"/>
        </w:rPr>
      </w:pPr>
      <w:r>
        <w:rPr>
          <w:sz w:val="24"/>
        </w:rPr>
        <w:t>проведение учебных занятий, процедуры оценки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40"/>
          <w:sz w:val="24"/>
        </w:rPr>
        <w:t xml:space="preserve"> </w:t>
      </w:r>
      <w:r>
        <w:rPr>
          <w:sz w:val="24"/>
        </w:rPr>
        <w:t>реализация которых предусмотрена с применением электронного обучения, дистанционных образовательных технологий;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/>
        <w:ind w:right="387" w:firstLine="0"/>
        <w:rPr>
          <w:sz w:val="24"/>
        </w:rPr>
      </w:pPr>
      <w:r>
        <w:rPr>
          <w:sz w:val="24"/>
        </w:rPr>
        <w:t>взаимодействие между участниками образовательного процесса. Функционирование электронной ИОС соответствует законодательству РФ.</w:t>
      </w:r>
    </w:p>
    <w:p w:rsidR="00715613" w:rsidRDefault="009B52C4">
      <w:pPr>
        <w:pStyle w:val="11"/>
        <w:spacing w:before="4"/>
        <w:ind w:right="386"/>
      </w:pPr>
      <w:r>
        <w:t>Учебно-методическое</w:t>
      </w:r>
      <w:r>
        <w:rPr>
          <w:spacing w:val="80"/>
        </w:rPr>
        <w:t xml:space="preserve">  </w:t>
      </w:r>
      <w:r>
        <w:t>и</w:t>
      </w:r>
      <w:r>
        <w:rPr>
          <w:spacing w:val="80"/>
        </w:rPr>
        <w:t xml:space="preserve">  </w:t>
      </w:r>
      <w:r>
        <w:t>информационное</w:t>
      </w:r>
      <w:r>
        <w:rPr>
          <w:spacing w:val="80"/>
        </w:rPr>
        <w:t xml:space="preserve">  </w:t>
      </w:r>
      <w:r>
        <w:t>оснащение</w:t>
      </w:r>
      <w:r>
        <w:rPr>
          <w:spacing w:val="40"/>
        </w:rPr>
        <w:t xml:space="preserve"> </w:t>
      </w:r>
      <w:r>
        <w:t>образовательного процесса</w:t>
      </w:r>
      <w:r>
        <w:rPr>
          <w:spacing w:val="80"/>
        </w:rPr>
        <w:t xml:space="preserve"> </w:t>
      </w:r>
      <w:r>
        <w:t>обеспечивает возможность: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5" w:firstLine="0"/>
        <w:rPr>
          <w:sz w:val="24"/>
        </w:rPr>
      </w:pPr>
      <w:r>
        <w:rPr>
          <w:sz w:val="24"/>
        </w:rPr>
        <w:t>реализации индивидуальных образовательных планов обучающихся, осуществления их самостоятельной образовательной деятельности;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5" w:firstLine="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 создания текста на основе расшифровки аудиозаписи; использования средств орфографического и</w:t>
      </w:r>
      <w:r>
        <w:rPr>
          <w:spacing w:val="-15"/>
          <w:sz w:val="24"/>
        </w:rPr>
        <w:t xml:space="preserve"> </w:t>
      </w:r>
      <w:r>
        <w:rPr>
          <w:sz w:val="24"/>
        </w:rPr>
        <w:t>синтаксического контроля русского текста и текста на иностранном языке; редактирования и структурирования текста средствами текстового редактора;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6" w:firstLine="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хода образовательного процесса; переноса информации с нецифровых носителей (включая трехмерные объекты) в цифровую среду (оцифровка, сканирование);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37" w:lineRule="auto"/>
        <w:ind w:right="384" w:firstLine="0"/>
        <w:rPr>
          <w:sz w:val="24"/>
        </w:rPr>
      </w:pPr>
      <w:r>
        <w:rPr>
          <w:sz w:val="24"/>
        </w:rPr>
        <w:t xml:space="preserve">создания и использования диаграмм различных видов (алгоритмических, концептуальных, классификационных, организационных, хронологических, родства </w:t>
      </w:r>
      <w:proofErr w:type="spellStart"/>
      <w:r>
        <w:rPr>
          <w:sz w:val="24"/>
        </w:rPr>
        <w:t>идр</w:t>
      </w:r>
      <w:proofErr w:type="spellEnd"/>
      <w:r>
        <w:rPr>
          <w:sz w:val="24"/>
        </w:rPr>
        <w:t>.),</w:t>
      </w:r>
    </w:p>
    <w:p w:rsidR="00715613" w:rsidRDefault="00715613">
      <w:pPr>
        <w:spacing w:line="237" w:lineRule="auto"/>
        <w:jc w:val="both"/>
        <w:rPr>
          <w:sz w:val="24"/>
        </w:rPr>
        <w:sectPr w:rsidR="00715613">
          <w:pgSz w:w="11910" w:h="16840"/>
          <w:pgMar w:top="1020" w:right="460" w:bottom="280" w:left="1480" w:header="720" w:footer="720" w:gutter="0"/>
          <w:cols w:space="720"/>
        </w:sectPr>
      </w:pPr>
    </w:p>
    <w:p w:rsidR="00715613" w:rsidRDefault="009B52C4">
      <w:pPr>
        <w:pStyle w:val="a3"/>
        <w:spacing w:before="66"/>
        <w:ind w:right="386"/>
      </w:pPr>
      <w:r>
        <w:lastRenderedPageBreak/>
        <w:t>специализированных географических (в</w:t>
      </w:r>
      <w:r>
        <w:rPr>
          <w:spacing w:val="-3"/>
        </w:rPr>
        <w:t xml:space="preserve"> </w:t>
      </w:r>
      <w:r>
        <w:t>ГИС)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карт;</w:t>
      </w:r>
      <w:r>
        <w:rPr>
          <w:spacing w:val="-2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 xml:space="preserve">виртуальных геометрических объектов, графических сообщений с проведением рукой произвольных </w:t>
      </w:r>
      <w:r>
        <w:rPr>
          <w:spacing w:val="-2"/>
        </w:rPr>
        <w:t>линий;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/>
        <w:ind w:right="387" w:firstLine="0"/>
        <w:rPr>
          <w:sz w:val="24"/>
        </w:rPr>
      </w:pPr>
      <w:r>
        <w:rPr>
          <w:sz w:val="24"/>
        </w:rPr>
        <w:t>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видео сообщений;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3" w:lineRule="exact"/>
        <w:ind w:left="929" w:hanging="707"/>
        <w:rPr>
          <w:sz w:val="24"/>
        </w:rPr>
      </w:pPr>
      <w:r>
        <w:rPr>
          <w:sz w:val="24"/>
        </w:rPr>
        <w:t>выступления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аудио,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6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сопровождением;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93" w:lineRule="exact"/>
        <w:ind w:left="929" w:hanging="707"/>
        <w:rPr>
          <w:sz w:val="24"/>
        </w:rPr>
      </w:pPr>
      <w:r>
        <w:rPr>
          <w:sz w:val="24"/>
        </w:rPr>
        <w:t>вывода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трехмерную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 среду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(печать);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37" w:lineRule="auto"/>
        <w:ind w:right="389" w:firstLine="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 входа в информационную среду школы, в том числе через Интернет, размещения гипермедиа сообщений в информационной среде школы;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4" w:line="294" w:lineRule="exact"/>
        <w:ind w:left="929" w:hanging="707"/>
        <w:rPr>
          <w:sz w:val="24"/>
        </w:rPr>
      </w:pPr>
      <w:r>
        <w:rPr>
          <w:sz w:val="24"/>
        </w:rPr>
        <w:t>поиска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информации;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37" w:lineRule="auto"/>
        <w:ind w:right="383" w:firstLine="0"/>
        <w:rPr>
          <w:sz w:val="24"/>
        </w:rPr>
      </w:pPr>
      <w:r>
        <w:rPr>
          <w:sz w:val="24"/>
        </w:rPr>
        <w:t xml:space="preserve">использования источников информации на бумажных и цифровых носителях (в </w:t>
      </w:r>
      <w:proofErr w:type="spellStart"/>
      <w:r>
        <w:rPr>
          <w:sz w:val="24"/>
        </w:rPr>
        <w:t>томчисле</w:t>
      </w:r>
      <w:proofErr w:type="spellEnd"/>
      <w:r>
        <w:rPr>
          <w:sz w:val="24"/>
        </w:rPr>
        <w:t xml:space="preserve"> в справочниках, словарях, поисковых системах);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3"/>
        <w:ind w:right="387" w:firstLine="0"/>
        <w:rPr>
          <w:sz w:val="24"/>
        </w:rPr>
      </w:pPr>
      <w:r>
        <w:rPr>
          <w:sz w:val="24"/>
        </w:rPr>
        <w:t>вещания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подкастинга</w:t>
      </w:r>
      <w:proofErr w:type="spellEnd"/>
      <w:r>
        <w:rPr>
          <w:sz w:val="24"/>
        </w:rPr>
        <w:t>),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носимых аудио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видеоустрой</w:t>
      </w:r>
      <w:proofErr w:type="gramStart"/>
      <w:r>
        <w:rPr>
          <w:sz w:val="24"/>
        </w:rPr>
        <w:t>ств</w:t>
      </w:r>
      <w:r>
        <w:rPr>
          <w:spacing w:val="-2"/>
          <w:sz w:val="24"/>
        </w:rPr>
        <w:t xml:space="preserve"> </w:t>
      </w:r>
      <w:r>
        <w:rPr>
          <w:sz w:val="24"/>
        </w:rPr>
        <w:t>дл</w:t>
      </w:r>
      <w:proofErr w:type="gramEnd"/>
      <w:r>
        <w:rPr>
          <w:sz w:val="24"/>
        </w:rPr>
        <w:t>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 деятельности на уроке и вне урока;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3" w:line="237" w:lineRule="auto"/>
        <w:ind w:right="384" w:firstLine="0"/>
        <w:rPr>
          <w:sz w:val="24"/>
        </w:rPr>
      </w:pPr>
      <w:r>
        <w:rPr>
          <w:sz w:val="24"/>
        </w:rPr>
        <w:t>общения в Интернете, взаимодействия в социальных группах и сетях, участия</w:t>
      </w:r>
      <w:r>
        <w:rPr>
          <w:spacing w:val="40"/>
          <w:sz w:val="24"/>
        </w:rPr>
        <w:t xml:space="preserve"> </w:t>
      </w:r>
      <w:r>
        <w:rPr>
          <w:sz w:val="24"/>
        </w:rPr>
        <w:t>в форумах, групповой работы над сообщениями (вики);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 w:line="237" w:lineRule="auto"/>
        <w:ind w:right="383" w:firstLine="0"/>
        <w:rPr>
          <w:sz w:val="24"/>
        </w:rPr>
      </w:pPr>
      <w:r>
        <w:rPr>
          <w:sz w:val="24"/>
        </w:rPr>
        <w:t>создания и заполнения баз данных, в том числе определителей; наглядного представления и анализа данных;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/>
        <w:ind w:right="383" w:firstLine="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 наглядных моделей и коллекций основных математических и естественнонаучных объектов и явлений;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6" w:firstLine="0"/>
        <w:rPr>
          <w:sz w:val="24"/>
        </w:rPr>
      </w:pPr>
      <w:r>
        <w:rPr>
          <w:sz w:val="24"/>
        </w:rPr>
        <w:t xml:space="preserve">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редакторов, клавишных и кинестетических </w:t>
      </w:r>
      <w:r>
        <w:rPr>
          <w:spacing w:val="-2"/>
          <w:sz w:val="24"/>
        </w:rPr>
        <w:t>синтезаторов;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line="237" w:lineRule="auto"/>
        <w:ind w:right="382" w:firstLine="0"/>
        <w:rPr>
          <w:sz w:val="24"/>
        </w:rPr>
      </w:pPr>
      <w:r>
        <w:rPr>
          <w:sz w:val="24"/>
        </w:rPr>
        <w:t>художественного творчества с использованием ручных, электрических и ИКТ инструментов, реализации художественно-оформительских и издательских проектов, натурной и рисованной мультипликации;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/>
        <w:ind w:right="385" w:firstLine="0"/>
        <w:rPr>
          <w:sz w:val="24"/>
        </w:rPr>
      </w:pPr>
      <w:r>
        <w:rPr>
          <w:sz w:val="24"/>
        </w:rPr>
        <w:t>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ind w:right="389" w:firstLine="0"/>
        <w:rPr>
          <w:sz w:val="24"/>
        </w:rPr>
      </w:pPr>
      <w:r>
        <w:rPr>
          <w:sz w:val="24"/>
        </w:rPr>
        <w:t xml:space="preserve">проектирования и конструирования, в том числе моделей с цифровым управлением и обратной связью, с использованием конструкторов; управления объектами </w:t>
      </w:r>
      <w:r>
        <w:rPr>
          <w:spacing w:val="-2"/>
          <w:sz w:val="24"/>
        </w:rPr>
        <w:t>программирования;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3" w:line="237" w:lineRule="auto"/>
        <w:ind w:right="383" w:firstLine="0"/>
        <w:rPr>
          <w:sz w:val="24"/>
        </w:rPr>
      </w:pPr>
      <w:r>
        <w:rPr>
          <w:sz w:val="24"/>
        </w:rPr>
        <w:t xml:space="preserve">занятий по изучению правил дорожного движения с использованием игр, </w:t>
      </w:r>
      <w:proofErr w:type="spellStart"/>
      <w:r>
        <w:rPr>
          <w:sz w:val="24"/>
        </w:rPr>
        <w:t>оборудования</w:t>
      </w:r>
      <w:proofErr w:type="gramStart"/>
      <w:r>
        <w:rPr>
          <w:sz w:val="24"/>
        </w:rPr>
        <w:t>,а</w:t>
      </w:r>
      <w:proofErr w:type="spellEnd"/>
      <w:proofErr w:type="gramEnd"/>
      <w:r>
        <w:rPr>
          <w:sz w:val="24"/>
        </w:rPr>
        <w:t xml:space="preserve"> также компьютерных тренажеров;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5" w:line="237" w:lineRule="auto"/>
        <w:ind w:right="385" w:firstLine="0"/>
        <w:rPr>
          <w:sz w:val="24"/>
        </w:rPr>
      </w:pPr>
      <w:r>
        <w:rPr>
          <w:sz w:val="24"/>
        </w:rPr>
        <w:t>размещения продуктов познавательной, учебно-исследовательской и проектной деятельности обучающихся в информационно образовательной среде лицея;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/>
        <w:ind w:right="386" w:firstLine="0"/>
        <w:rPr>
          <w:sz w:val="24"/>
        </w:rPr>
      </w:pPr>
      <w:r>
        <w:rPr>
          <w:sz w:val="24"/>
        </w:rPr>
        <w:t xml:space="preserve">проектирования и организации индивидуальной и групповой деятельности, организации своего времени с использованием ИКТ; планирования учебного процесса, фиксирования его реализации в целом и отдельных этапов (выступлений, дискуссий, </w:t>
      </w:r>
      <w:r>
        <w:rPr>
          <w:spacing w:val="-2"/>
          <w:sz w:val="24"/>
        </w:rPr>
        <w:t>экспериментов);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37" w:lineRule="auto"/>
        <w:ind w:right="385" w:firstLine="0"/>
        <w:rPr>
          <w:sz w:val="24"/>
        </w:rPr>
      </w:pP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 в библиотеке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Интернета, учебной и художественной литературе, коллекциям </w:t>
      </w:r>
      <w:proofErr w:type="spellStart"/>
      <w:r>
        <w:rPr>
          <w:sz w:val="24"/>
        </w:rPr>
        <w:t>медиаресурсов</w:t>
      </w:r>
      <w:proofErr w:type="spellEnd"/>
      <w:r>
        <w:rPr>
          <w:sz w:val="24"/>
        </w:rPr>
        <w:t xml:space="preserve"> на электронных носителях, множительной технике для тиражирования учебных и методических текстов и</w:t>
      </w:r>
    </w:p>
    <w:p w:rsidR="00715613" w:rsidRDefault="00715613">
      <w:pPr>
        <w:spacing w:line="237" w:lineRule="auto"/>
        <w:jc w:val="both"/>
        <w:rPr>
          <w:sz w:val="24"/>
        </w:rPr>
        <w:sectPr w:rsidR="00715613">
          <w:pgSz w:w="11910" w:h="16840"/>
          <w:pgMar w:top="1040" w:right="460" w:bottom="280" w:left="1480" w:header="720" w:footer="720" w:gutter="0"/>
          <w:cols w:space="720"/>
        </w:sectPr>
      </w:pPr>
    </w:p>
    <w:p w:rsidR="00715613" w:rsidRDefault="009B52C4">
      <w:pPr>
        <w:pStyle w:val="a3"/>
        <w:spacing w:before="66"/>
        <w:ind w:right="389"/>
      </w:pPr>
      <w:r>
        <w:lastRenderedPageBreak/>
        <w:t>аудио видеоматериалов, результатов творческой, научно- исследовательской и проектной деятельности обучающихся;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/>
        <w:ind w:right="386" w:firstLine="0"/>
        <w:rPr>
          <w:sz w:val="24"/>
        </w:rPr>
      </w:pPr>
      <w:r>
        <w:rPr>
          <w:sz w:val="24"/>
        </w:rPr>
        <w:t xml:space="preserve">проведения массовых мероприятий, собраний, представлений; досуга и </w:t>
      </w:r>
      <w:proofErr w:type="gramStart"/>
      <w:r>
        <w:rPr>
          <w:sz w:val="24"/>
        </w:rPr>
        <w:t>общения</w:t>
      </w:r>
      <w:proofErr w:type="gramEnd"/>
      <w:r>
        <w:rPr>
          <w:sz w:val="24"/>
        </w:rPr>
        <w:t xml:space="preserve"> обучающихся с возможностью для массового просмотра кино и видеоматериалов, организации сценической работы, театрализованных представлений, обеспеченных озвучиванием, освещением и мультимедиа сопровождением;</w:t>
      </w:r>
    </w:p>
    <w:p w:rsidR="00715613" w:rsidRDefault="009B52C4">
      <w:pPr>
        <w:pStyle w:val="a4"/>
        <w:numPr>
          <w:ilvl w:val="0"/>
          <w:numId w:val="1"/>
        </w:numPr>
        <w:tabs>
          <w:tab w:val="left" w:pos="929"/>
        </w:tabs>
        <w:spacing w:before="2" w:line="292" w:lineRule="exact"/>
        <w:ind w:left="929" w:hanging="707"/>
        <w:rPr>
          <w:sz w:val="24"/>
        </w:rPr>
      </w:pPr>
      <w:r>
        <w:rPr>
          <w:sz w:val="24"/>
        </w:rPr>
        <w:t>выпуска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изданий.</w:t>
      </w:r>
    </w:p>
    <w:p w:rsidR="00715613" w:rsidRDefault="009B52C4">
      <w:pPr>
        <w:pStyle w:val="a3"/>
        <w:spacing w:line="274" w:lineRule="exact"/>
      </w:pPr>
      <w:r>
        <w:t>Все</w:t>
      </w:r>
      <w:r>
        <w:rPr>
          <w:spacing w:val="-4"/>
        </w:rPr>
        <w:t xml:space="preserve"> </w:t>
      </w:r>
      <w:r>
        <w:t>указанные</w:t>
      </w:r>
      <w:r>
        <w:rPr>
          <w:spacing w:val="-9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должны</w:t>
      </w:r>
      <w:r>
        <w:rPr>
          <w:spacing w:val="-8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обеспечены</w:t>
      </w:r>
      <w:r>
        <w:rPr>
          <w:spacing w:val="-9"/>
        </w:rPr>
        <w:t xml:space="preserve"> </w:t>
      </w:r>
      <w:r>
        <w:t>расходными</w:t>
      </w:r>
      <w:r>
        <w:rPr>
          <w:spacing w:val="-4"/>
        </w:rPr>
        <w:t xml:space="preserve"> </w:t>
      </w:r>
      <w:r>
        <w:rPr>
          <w:spacing w:val="-2"/>
        </w:rPr>
        <w:t>материалами.</w:t>
      </w:r>
    </w:p>
    <w:p w:rsidR="00715613" w:rsidRDefault="00715613">
      <w:pPr>
        <w:pStyle w:val="a3"/>
        <w:spacing w:before="4"/>
        <w:ind w:left="0"/>
        <w:jc w:val="left"/>
      </w:pPr>
    </w:p>
    <w:p w:rsidR="00715613" w:rsidRDefault="009B52C4">
      <w:pPr>
        <w:pStyle w:val="11"/>
        <w:ind w:right="390" w:firstLine="566"/>
      </w:pPr>
      <w:r>
        <w:t>Создание в школе информационно-образовательной среды, соответствующей требованиям ФГОС ООО</w:t>
      </w:r>
    </w:p>
    <w:p w:rsidR="00715613" w:rsidRDefault="009B52C4">
      <w:pPr>
        <w:spacing w:before="271"/>
        <w:ind w:left="222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школе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имеются:</w:t>
      </w:r>
    </w:p>
    <w:p w:rsidR="00715613" w:rsidRDefault="009B52C4">
      <w:pPr>
        <w:pStyle w:val="a3"/>
        <w:ind w:right="384" w:firstLine="566"/>
      </w:pPr>
      <w:r>
        <w:rPr>
          <w:b/>
        </w:rPr>
        <w:t xml:space="preserve">Технические средства: </w:t>
      </w:r>
      <w:r>
        <w:t>мультимедийный проектор и экран; принт</w:t>
      </w:r>
      <w:r w:rsidR="001A1AF1">
        <w:t xml:space="preserve">ер монохромный; </w:t>
      </w:r>
      <w:r>
        <w:t xml:space="preserve"> сканер; микрофон; интерактивная </w:t>
      </w:r>
      <w:r w:rsidR="001A1AF1">
        <w:t>доска</w:t>
      </w:r>
      <w:bookmarkStart w:id="0" w:name="_GoBack"/>
      <w:bookmarkEnd w:id="0"/>
      <w:r>
        <w:t xml:space="preserve">; музыкальная </w:t>
      </w:r>
      <w:r w:rsidR="001A1AF1">
        <w:t>аппаратура</w:t>
      </w:r>
      <w:r>
        <w:t>; оборудование компьютерной сети.</w:t>
      </w:r>
    </w:p>
    <w:p w:rsidR="00715613" w:rsidRDefault="009B52C4">
      <w:pPr>
        <w:pStyle w:val="a3"/>
        <w:ind w:right="383" w:firstLine="626"/>
      </w:pPr>
      <w:proofErr w:type="gramStart"/>
      <w:r>
        <w:rPr>
          <w:b/>
        </w:rPr>
        <w:t xml:space="preserve">Программные инструменты: </w:t>
      </w:r>
      <w:r>
        <w:t>операционные системы и служебные инструменты; орфографический корректор для</w:t>
      </w:r>
      <w:r>
        <w:rPr>
          <w:spacing w:val="-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на русском</w:t>
      </w:r>
      <w:r>
        <w:rPr>
          <w:spacing w:val="-1"/>
        </w:rPr>
        <w:t xml:space="preserve"> </w:t>
      </w:r>
      <w:r>
        <w:t>и иностранном языках;</w:t>
      </w:r>
      <w:r>
        <w:rPr>
          <w:spacing w:val="-1"/>
        </w:rPr>
        <w:t xml:space="preserve"> </w:t>
      </w:r>
      <w:r>
        <w:t>клавиатурный тренажер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русского и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языков;</w:t>
      </w:r>
      <w:r>
        <w:rPr>
          <w:spacing w:val="-5"/>
        </w:rPr>
        <w:t xml:space="preserve"> </w:t>
      </w:r>
      <w:r>
        <w:t>текстовый</w:t>
      </w:r>
      <w:r>
        <w:rPr>
          <w:spacing w:val="-4"/>
        </w:rPr>
        <w:t xml:space="preserve"> </w:t>
      </w:r>
      <w:r>
        <w:t>редактор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русскими и иноязычными текстами; инструмент планирования деятельности; графический редактор для обработки растровых изображений; графический редактор для обработки векторных изображений; музыкальный редактор; редактор подготовки презентаций;</w:t>
      </w:r>
      <w:proofErr w:type="gramEnd"/>
      <w:r>
        <w:t xml:space="preserve"> редактор видео; редактор звука; ГИС; редактор представления временной информации (линия времени); </w:t>
      </w:r>
      <w:proofErr w:type="spellStart"/>
      <w:r>
        <w:t>редакторгенеалогических</w:t>
      </w:r>
      <w:proofErr w:type="spellEnd"/>
      <w:r>
        <w:t xml:space="preserve"> деревьев; цифровой биологический определитель; виртуальные лаборатории по учебным предметам; среды для дистанционного онлайн и офлайн</w:t>
      </w:r>
      <w:r>
        <w:rPr>
          <w:spacing w:val="80"/>
        </w:rPr>
        <w:t xml:space="preserve"> </w:t>
      </w:r>
      <w:r>
        <w:t>сетевого</w:t>
      </w:r>
      <w:r>
        <w:rPr>
          <w:spacing w:val="40"/>
        </w:rPr>
        <w:t xml:space="preserve"> </w:t>
      </w:r>
      <w:r>
        <w:t xml:space="preserve">взаимодействия; среда для </w:t>
      </w:r>
      <w:proofErr w:type="gramStart"/>
      <w:r>
        <w:t>интернет-публикаций</w:t>
      </w:r>
      <w:proofErr w:type="gramEnd"/>
      <w:r>
        <w:t>; редактор интернет-сайтов; редактор для</w:t>
      </w:r>
      <w:r>
        <w:rPr>
          <w:spacing w:val="40"/>
        </w:rPr>
        <w:t xml:space="preserve"> </w:t>
      </w:r>
      <w:r>
        <w:t>совместного удаленного редактирования сообщений.</w:t>
      </w:r>
    </w:p>
    <w:p w:rsidR="00715613" w:rsidRDefault="009B52C4">
      <w:pPr>
        <w:spacing w:before="6"/>
        <w:ind w:left="222" w:right="383" w:firstLine="566"/>
        <w:jc w:val="both"/>
        <w:rPr>
          <w:sz w:val="24"/>
        </w:rPr>
      </w:pPr>
      <w:r>
        <w:rPr>
          <w:b/>
          <w:sz w:val="24"/>
        </w:rPr>
        <w:t xml:space="preserve">Обеспечение технической, методической и организационной поддержки: </w:t>
      </w:r>
      <w:r>
        <w:rPr>
          <w:sz w:val="24"/>
        </w:rPr>
        <w:t>разработка</w:t>
      </w:r>
      <w:r>
        <w:rPr>
          <w:spacing w:val="40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дорожных карт;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договоров;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распорядительных документов учредителя; подготовка локальных актов школы; подготовка программ формирования ИКТ компетентности педагогических работников школы (индивидуальных </w:t>
      </w:r>
      <w:r>
        <w:rPr>
          <w:spacing w:val="-2"/>
          <w:sz w:val="24"/>
        </w:rPr>
        <w:t>программ).</w:t>
      </w:r>
    </w:p>
    <w:p w:rsidR="00715613" w:rsidRDefault="009B52C4">
      <w:pPr>
        <w:pStyle w:val="a3"/>
        <w:ind w:right="385" w:firstLine="566"/>
      </w:pPr>
      <w:r>
        <w:rPr>
          <w:b/>
        </w:rPr>
        <w:t>Отображение образовательного процесса в информационной среде:</w:t>
      </w:r>
      <w:r>
        <w:rPr>
          <w:b/>
          <w:spacing w:val="80"/>
        </w:rPr>
        <w:t xml:space="preserve"> </w:t>
      </w:r>
      <w:r>
        <w:t xml:space="preserve">размещаются домашние задания (текстовая формулировка, видеофильм для анализа, географическая карта); результаты выполнения аттестационных работ обучающихся; творческие работы учителей и обучающихся; осуществляется связь учителей, администрации, родителей, органов управления; осуществляется методическая поддержка </w:t>
      </w:r>
      <w:r>
        <w:rPr>
          <w:spacing w:val="-2"/>
        </w:rPr>
        <w:t>учителей.</w:t>
      </w:r>
    </w:p>
    <w:p w:rsidR="00715613" w:rsidRDefault="009B52C4">
      <w:pPr>
        <w:spacing w:line="270" w:lineRule="exact"/>
        <w:ind w:left="788"/>
        <w:jc w:val="both"/>
        <w:rPr>
          <w:sz w:val="24"/>
        </w:rPr>
      </w:pPr>
      <w:r>
        <w:rPr>
          <w:b/>
          <w:sz w:val="24"/>
        </w:rPr>
        <w:t>Компоненты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бумажных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носителях: </w:t>
      </w:r>
      <w:r>
        <w:rPr>
          <w:sz w:val="24"/>
        </w:rPr>
        <w:t>учебники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(органайзеры).</w:t>
      </w:r>
    </w:p>
    <w:p w:rsidR="00715613" w:rsidRDefault="009B52C4">
      <w:pPr>
        <w:pStyle w:val="a3"/>
        <w:ind w:right="382" w:firstLine="566"/>
      </w:pPr>
      <w:r>
        <w:rPr>
          <w:b/>
        </w:rPr>
        <w:t xml:space="preserve">Компоненты на CD и DVD: </w:t>
      </w:r>
      <w:r>
        <w:t>электронные приложения к учебникам; электронные наглядные пособия; электронные тренажеры; электронные практикумы.</w:t>
      </w:r>
    </w:p>
    <w:p w:rsidR="00715613" w:rsidRDefault="009B52C4">
      <w:pPr>
        <w:pStyle w:val="a3"/>
        <w:ind w:right="382" w:firstLine="566"/>
      </w:pPr>
      <w:r>
        <w:t>Школой определяются необходимые меры и сроки по приведению информационн</w:t>
      </w:r>
      <w:proofErr w:type="gramStart"/>
      <w:r>
        <w:t>о-</w:t>
      </w:r>
      <w:proofErr w:type="gramEnd"/>
      <w:r>
        <w:t xml:space="preserve"> методических условий реализации основной образовательной программы основного общего образования в соответствии с требованиями ФГОС ООО и реализации ФООП.</w:t>
      </w:r>
    </w:p>
    <w:sectPr w:rsidR="00715613" w:rsidSect="00715613">
      <w:pgSz w:w="11910" w:h="16840"/>
      <w:pgMar w:top="1040" w:right="46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E2B1B"/>
    <w:multiLevelType w:val="hybridMultilevel"/>
    <w:tmpl w:val="CB8C6144"/>
    <w:lvl w:ilvl="0" w:tplc="FE7ED7AA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9A5892">
      <w:numFmt w:val="bullet"/>
      <w:lvlText w:val="•"/>
      <w:lvlJc w:val="left"/>
      <w:pPr>
        <w:ind w:left="1194" w:hanging="708"/>
      </w:pPr>
      <w:rPr>
        <w:rFonts w:hint="default"/>
        <w:lang w:val="ru-RU" w:eastAsia="en-US" w:bidi="ar-SA"/>
      </w:rPr>
    </w:lvl>
    <w:lvl w:ilvl="2" w:tplc="546ADDC8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plc="BA98E430">
      <w:numFmt w:val="bullet"/>
      <w:lvlText w:val="•"/>
      <w:lvlJc w:val="left"/>
      <w:pPr>
        <w:ind w:left="3143" w:hanging="708"/>
      </w:pPr>
      <w:rPr>
        <w:rFonts w:hint="default"/>
        <w:lang w:val="ru-RU" w:eastAsia="en-US" w:bidi="ar-SA"/>
      </w:rPr>
    </w:lvl>
    <w:lvl w:ilvl="4" w:tplc="BD168808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06345380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plc="BABC527C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BDEA4908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8" w:tplc="43D82746">
      <w:numFmt w:val="bullet"/>
      <w:lvlText w:val="•"/>
      <w:lvlJc w:val="left"/>
      <w:pPr>
        <w:ind w:left="8017" w:hanging="708"/>
      </w:pPr>
      <w:rPr>
        <w:rFonts w:hint="default"/>
        <w:lang w:val="ru-RU" w:eastAsia="en-US" w:bidi="ar-SA"/>
      </w:rPr>
    </w:lvl>
  </w:abstractNum>
  <w:abstractNum w:abstractNumId="1">
    <w:nsid w:val="793530A6"/>
    <w:multiLevelType w:val="hybridMultilevel"/>
    <w:tmpl w:val="2928455A"/>
    <w:lvl w:ilvl="0" w:tplc="1FEAB02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EA26E1A">
      <w:numFmt w:val="bullet"/>
      <w:lvlText w:val="•"/>
      <w:lvlJc w:val="left"/>
      <w:pPr>
        <w:ind w:left="1194" w:hanging="708"/>
      </w:pPr>
      <w:rPr>
        <w:rFonts w:hint="default"/>
        <w:lang w:val="ru-RU" w:eastAsia="en-US" w:bidi="ar-SA"/>
      </w:rPr>
    </w:lvl>
    <w:lvl w:ilvl="2" w:tplc="7EA4FC9E">
      <w:numFmt w:val="bullet"/>
      <w:lvlText w:val="•"/>
      <w:lvlJc w:val="left"/>
      <w:pPr>
        <w:ind w:left="2169" w:hanging="708"/>
      </w:pPr>
      <w:rPr>
        <w:rFonts w:hint="default"/>
        <w:lang w:val="ru-RU" w:eastAsia="en-US" w:bidi="ar-SA"/>
      </w:rPr>
    </w:lvl>
    <w:lvl w:ilvl="3" w:tplc="D81A0EC2">
      <w:numFmt w:val="bullet"/>
      <w:lvlText w:val="•"/>
      <w:lvlJc w:val="left"/>
      <w:pPr>
        <w:ind w:left="3143" w:hanging="708"/>
      </w:pPr>
      <w:rPr>
        <w:rFonts w:hint="default"/>
        <w:lang w:val="ru-RU" w:eastAsia="en-US" w:bidi="ar-SA"/>
      </w:rPr>
    </w:lvl>
    <w:lvl w:ilvl="4" w:tplc="71007EAC">
      <w:numFmt w:val="bullet"/>
      <w:lvlText w:val="•"/>
      <w:lvlJc w:val="left"/>
      <w:pPr>
        <w:ind w:left="4118" w:hanging="708"/>
      </w:pPr>
      <w:rPr>
        <w:rFonts w:hint="default"/>
        <w:lang w:val="ru-RU" w:eastAsia="en-US" w:bidi="ar-SA"/>
      </w:rPr>
    </w:lvl>
    <w:lvl w:ilvl="5" w:tplc="18F4981C">
      <w:numFmt w:val="bullet"/>
      <w:lvlText w:val="•"/>
      <w:lvlJc w:val="left"/>
      <w:pPr>
        <w:ind w:left="5093" w:hanging="708"/>
      </w:pPr>
      <w:rPr>
        <w:rFonts w:hint="default"/>
        <w:lang w:val="ru-RU" w:eastAsia="en-US" w:bidi="ar-SA"/>
      </w:rPr>
    </w:lvl>
    <w:lvl w:ilvl="6" w:tplc="D3340A98">
      <w:numFmt w:val="bullet"/>
      <w:lvlText w:val="•"/>
      <w:lvlJc w:val="left"/>
      <w:pPr>
        <w:ind w:left="6067" w:hanging="708"/>
      </w:pPr>
      <w:rPr>
        <w:rFonts w:hint="default"/>
        <w:lang w:val="ru-RU" w:eastAsia="en-US" w:bidi="ar-SA"/>
      </w:rPr>
    </w:lvl>
    <w:lvl w:ilvl="7" w:tplc="E2EC0860">
      <w:numFmt w:val="bullet"/>
      <w:lvlText w:val="•"/>
      <w:lvlJc w:val="left"/>
      <w:pPr>
        <w:ind w:left="7042" w:hanging="708"/>
      </w:pPr>
      <w:rPr>
        <w:rFonts w:hint="default"/>
        <w:lang w:val="ru-RU" w:eastAsia="en-US" w:bidi="ar-SA"/>
      </w:rPr>
    </w:lvl>
    <w:lvl w:ilvl="8" w:tplc="AA4C952E">
      <w:numFmt w:val="bullet"/>
      <w:lvlText w:val="•"/>
      <w:lvlJc w:val="left"/>
      <w:pPr>
        <w:ind w:left="8017" w:hanging="70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613"/>
    <w:rsid w:val="001256DD"/>
    <w:rsid w:val="001A1AF1"/>
    <w:rsid w:val="00715613"/>
    <w:rsid w:val="009B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61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1256DD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6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5613"/>
    <w:pPr>
      <w:ind w:left="22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15613"/>
    <w:pPr>
      <w:spacing w:before="1"/>
      <w:ind w:left="22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15613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715613"/>
  </w:style>
  <w:style w:type="paragraph" w:styleId="a5">
    <w:name w:val="Balloon Text"/>
    <w:basedOn w:val="a"/>
    <w:link w:val="a6"/>
    <w:uiPriority w:val="99"/>
    <w:semiHidden/>
    <w:unhideWhenUsed/>
    <w:rsid w:val="00125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6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1256DD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1256D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561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rsid w:val="001256DD"/>
    <w:pPr>
      <w:keepNext/>
      <w:keepLines/>
      <w:widowControl/>
      <w:pBdr>
        <w:top w:val="nil"/>
        <w:left w:val="nil"/>
        <w:bottom w:val="nil"/>
        <w:right w:val="nil"/>
        <w:between w:val="nil"/>
      </w:pBdr>
      <w:autoSpaceDE/>
      <w:autoSpaceDN/>
      <w:spacing w:after="7" w:line="270" w:lineRule="auto"/>
      <w:ind w:left="10" w:right="473" w:hanging="10"/>
      <w:jc w:val="center"/>
      <w:outlineLvl w:val="0"/>
    </w:pPr>
    <w:rPr>
      <w:b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56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5613"/>
    <w:pPr>
      <w:ind w:left="222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15613"/>
    <w:pPr>
      <w:spacing w:before="1"/>
      <w:ind w:left="222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715613"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  <w:rsid w:val="00715613"/>
  </w:style>
  <w:style w:type="paragraph" w:styleId="a5">
    <w:name w:val="Balloon Text"/>
    <w:basedOn w:val="a"/>
    <w:link w:val="a6"/>
    <w:uiPriority w:val="99"/>
    <w:semiHidden/>
    <w:unhideWhenUsed/>
    <w:rsid w:val="001256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56DD"/>
    <w:rPr>
      <w:rFonts w:ascii="Tahoma" w:eastAsia="Times New Roman" w:hAnsi="Tahoma" w:cs="Tahoma"/>
      <w:sz w:val="16"/>
      <w:szCs w:val="16"/>
      <w:lang w:val="ru-RU"/>
    </w:rPr>
  </w:style>
  <w:style w:type="character" w:customStyle="1" w:styleId="10">
    <w:name w:val="Заголовок 1 Знак"/>
    <w:basedOn w:val="a0"/>
    <w:link w:val="1"/>
    <w:rsid w:val="001256DD"/>
    <w:rPr>
      <w:rFonts w:ascii="Times New Roman" w:eastAsia="Times New Roman" w:hAnsi="Times New Roman" w:cs="Times New Roman"/>
      <w:b/>
      <w:color w:val="000000"/>
      <w:sz w:val="24"/>
      <w:szCs w:val="24"/>
      <w:lang w:val="ru-RU" w:eastAsia="ru-RU"/>
    </w:rPr>
  </w:style>
  <w:style w:type="table" w:styleId="a7">
    <w:name w:val="Table Grid"/>
    <w:basedOn w:val="a1"/>
    <w:uiPriority w:val="39"/>
    <w:rsid w:val="001256D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3470</Words>
  <Characters>19782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Айгуль Ризатдинова</cp:lastModifiedBy>
  <cp:revision>2</cp:revision>
  <dcterms:created xsi:type="dcterms:W3CDTF">2023-11-03T06:19:00Z</dcterms:created>
  <dcterms:modified xsi:type="dcterms:W3CDTF">2023-11-03T06:19:00Z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2023-11-02T00:00:00Z</vt:filetime>
  </property>
  <property fmtid="{D5CDD505-2E9C-101B-9397-08002B2CF9AE}" pid="5" name="Producer">
    <vt:lpwstr>Microsoft® Word 2016</vt:lpwstr>
  </property>
</Properties>
</file>